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09272" w14:textId="77E8CAA7" w:rsidR="00315397" w:rsidRPr="008E3984" w:rsidRDefault="00E943A6" w:rsidP="008E3984">
      <w:pPr>
        <w:pStyle w:val="Ttulo1"/>
        <w:rPr>
          <w:rStyle w:val="Ttulo1Carter"/>
          <w:b/>
          <w:bCs/>
        </w:rPr>
      </w:pPr>
      <w:bookmarkStart w:id="0" w:name="_GoBack"/>
      <w:bookmarkEnd w:id="0"/>
      <w:r w:rsidRPr="00FB2AB1">
        <w:rPr>
          <w:noProof/>
          <w:u w:val="single"/>
          <w:lang w:val="pt-PT" w:eastAsia="pt-PT"/>
        </w:rPr>
        <mc:AlternateContent>
          <mc:Choice Requires="wps">
            <w:drawing>
              <wp:anchor distT="0" distB="0" distL="114300" distR="114300" simplePos="0" relativeHeight="251671552" behindDoc="0" locked="0" layoutInCell="1" allowOverlap="1" wp14:anchorId="1F56658C" wp14:editId="46D19443">
                <wp:simplePos x="0" y="0"/>
                <wp:positionH relativeFrom="column">
                  <wp:posOffset>-63500</wp:posOffset>
                </wp:positionH>
                <wp:positionV relativeFrom="paragraph">
                  <wp:posOffset>2514600</wp:posOffset>
                </wp:positionV>
                <wp:extent cx="8943975" cy="2402840"/>
                <wp:effectExtent l="0" t="0" r="22225" b="355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3975" cy="2402840"/>
                        </a:xfrm>
                        <a:prstGeom prst="rect">
                          <a:avLst/>
                        </a:prstGeom>
                        <a:solidFill>
                          <a:srgbClr val="FFFFFF"/>
                        </a:solidFill>
                        <a:ln w="9525">
                          <a:solidFill>
                            <a:srgbClr val="000000"/>
                          </a:solidFill>
                          <a:miter lim="800000"/>
                          <a:headEnd/>
                          <a:tailEnd/>
                        </a:ln>
                      </wps:spPr>
                      <wps:txbx>
                        <w:txbxContent>
                          <w:p w14:paraId="2FF30521" w14:textId="77777777" w:rsidR="00516F27" w:rsidRPr="00FB2AB1" w:rsidRDefault="00516F27" w:rsidP="0011615A">
                            <w:pPr>
                              <w:spacing w:after="0"/>
                              <w:rPr>
                                <w:b/>
                                <w:sz w:val="28"/>
                                <w:szCs w:val="28"/>
                              </w:rPr>
                            </w:pPr>
                            <w:r w:rsidRPr="00FB2AB1">
                              <w:rPr>
                                <w:b/>
                                <w:sz w:val="28"/>
                                <w:szCs w:val="28"/>
                              </w:rPr>
                              <w:t>Contents:</w:t>
                            </w:r>
                          </w:p>
                          <w:p w14:paraId="19189C75" w14:textId="77777777" w:rsidR="00516F27" w:rsidRDefault="006F60DA" w:rsidP="008E3984">
                            <w:pPr>
                              <w:spacing w:after="0"/>
                              <w:rPr>
                                <w:sz w:val="28"/>
                                <w:szCs w:val="28"/>
                              </w:rPr>
                            </w:pPr>
                            <w:hyperlink w:anchor="Annual Monitoring of ‘Personal Development, Behaviour and Welfare’ (PD,B&amp;W)" w:history="1">
                              <w:r w:rsidR="00516F27" w:rsidRPr="008E3984">
                                <w:rPr>
                                  <w:rStyle w:val="Hiperligao"/>
                                  <w:sz w:val="28"/>
                                  <w:szCs w:val="28"/>
                                </w:rPr>
                                <w:t>Annual Monitoring of Personal Development, Behaviour and Welfare</w:t>
                              </w:r>
                            </w:hyperlink>
                            <w:r w:rsidR="00516F27" w:rsidRPr="008E3984">
                              <w:rPr>
                                <w:sz w:val="28"/>
                                <w:szCs w:val="28"/>
                              </w:rPr>
                              <w:tab/>
                            </w:r>
                            <w:r w:rsidR="00516F27" w:rsidRPr="008E3984">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sidRPr="008E3984">
                              <w:rPr>
                                <w:sz w:val="28"/>
                                <w:szCs w:val="28"/>
                              </w:rPr>
                              <w:t>Page 2</w:t>
                            </w:r>
                          </w:p>
                          <w:p w14:paraId="6036E355" w14:textId="77777777" w:rsidR="00516F27" w:rsidRPr="008E3984" w:rsidRDefault="006F60DA" w:rsidP="008E3984">
                            <w:pPr>
                              <w:spacing w:after="0"/>
                              <w:rPr>
                                <w:sz w:val="28"/>
                                <w:szCs w:val="28"/>
                              </w:rPr>
                            </w:pPr>
                            <w:hyperlink w:anchor="Ofsted Grade descriptors for the quality of Personal Development, Behaviour and Welfare (PD,B&amp;W)" w:history="1">
                              <w:r w:rsidR="00516F27" w:rsidRPr="008E3984">
                                <w:rPr>
                                  <w:rStyle w:val="Hiperligao"/>
                                  <w:sz w:val="28"/>
                                  <w:szCs w:val="28"/>
                                </w:rPr>
                                <w:t>Ofsted Grade descriptors for the quality of Personal Development, Behaviour and Welfare (PD,B&amp;W)</w:t>
                              </w:r>
                              <w:r w:rsidR="00516F27" w:rsidRPr="008E3984">
                                <w:rPr>
                                  <w:rStyle w:val="Hiperligao"/>
                                  <w:sz w:val="28"/>
                                  <w:szCs w:val="28"/>
                                </w:rPr>
                                <w:tab/>
                              </w:r>
                            </w:hyperlink>
                            <w:r w:rsidR="00516F27" w:rsidRPr="008E3984">
                              <w:rPr>
                                <w:sz w:val="28"/>
                                <w:szCs w:val="28"/>
                              </w:rPr>
                              <w:tab/>
                              <w:t>Page 3</w:t>
                            </w:r>
                          </w:p>
                          <w:p w14:paraId="34BC21E0" w14:textId="77777777" w:rsidR="00516F27" w:rsidRDefault="006F60DA" w:rsidP="0011615A">
                            <w:pPr>
                              <w:spacing w:after="0"/>
                              <w:rPr>
                                <w:sz w:val="28"/>
                                <w:szCs w:val="28"/>
                              </w:rPr>
                            </w:pPr>
                            <w:hyperlink w:anchor="PD,B&amp;W Survey: Pupil Voice" w:history="1">
                              <w:r w:rsidR="00516F27" w:rsidRPr="00AC0446">
                                <w:rPr>
                                  <w:rStyle w:val="Hiperligao"/>
                                  <w:sz w:val="28"/>
                                  <w:szCs w:val="28"/>
                                </w:rPr>
                                <w:t>PD,B&amp;W Pupil Voice</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4</w:t>
                            </w:r>
                          </w:p>
                          <w:p w14:paraId="306C5ABA" w14:textId="77777777" w:rsidR="00516F27" w:rsidRDefault="006F60DA" w:rsidP="0011615A">
                            <w:pPr>
                              <w:spacing w:after="0"/>
                              <w:rPr>
                                <w:sz w:val="28"/>
                                <w:szCs w:val="28"/>
                              </w:rPr>
                            </w:pPr>
                            <w:hyperlink w:anchor="PD,B&amp;W Survey: Pupil Voice  Summary" w:history="1">
                              <w:r w:rsidR="00516F27" w:rsidRPr="00AC0446">
                                <w:rPr>
                                  <w:rStyle w:val="Hiperligao"/>
                                  <w:sz w:val="28"/>
                                  <w:szCs w:val="28"/>
                                </w:rPr>
                                <w:t>PD,B&amp;W Pupil Voice Summary</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5</w:t>
                            </w:r>
                          </w:p>
                          <w:p w14:paraId="47E16EEE" w14:textId="77777777" w:rsidR="00516F27" w:rsidRDefault="006F60DA" w:rsidP="0011615A">
                            <w:pPr>
                              <w:spacing w:after="0"/>
                              <w:rPr>
                                <w:sz w:val="28"/>
                                <w:szCs w:val="28"/>
                              </w:rPr>
                            </w:pPr>
                            <w:hyperlink w:anchor="PD,B&amp;W Behaviour Book Audit" w:history="1">
                              <w:r w:rsidR="00516F27" w:rsidRPr="00AC0446">
                                <w:rPr>
                                  <w:rStyle w:val="Hiperligao"/>
                                  <w:sz w:val="28"/>
                                  <w:szCs w:val="28"/>
                                </w:rPr>
                                <w:t>PD,B&amp;W Behaviour Book Audit</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6</w:t>
                            </w:r>
                          </w:p>
                          <w:p w14:paraId="2E6986BD" w14:textId="77777777" w:rsidR="00516F27" w:rsidRDefault="006F60DA" w:rsidP="0011615A">
                            <w:pPr>
                              <w:spacing w:after="0"/>
                              <w:rPr>
                                <w:sz w:val="28"/>
                                <w:szCs w:val="28"/>
                              </w:rPr>
                            </w:pPr>
                            <w:hyperlink w:anchor="PD,B&amp;W Audit / Appraisal: Midday Supervisor Observation Form" w:history="1">
                              <w:r w:rsidR="00516F27" w:rsidRPr="00E82BE1">
                                <w:rPr>
                                  <w:rStyle w:val="Hiperligao"/>
                                  <w:sz w:val="28"/>
                                  <w:szCs w:val="28"/>
                                </w:rPr>
                                <w:t>PD,B&amp;W Audit/Appraisal Midday Supervisor Observation Form</w:t>
                              </w:r>
                              <w:r w:rsidR="00516F27" w:rsidRPr="00E82BE1">
                                <w:rPr>
                                  <w:rStyle w:val="Hiperligao"/>
                                  <w:sz w:val="28"/>
                                  <w:szCs w:val="28"/>
                                </w:rPr>
                                <w:tab/>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Pages  7-8</w:t>
                            </w:r>
                          </w:p>
                          <w:p w14:paraId="491E7B66" w14:textId="676D91BA" w:rsidR="00516F27" w:rsidRDefault="006F60DA" w:rsidP="0011615A">
                            <w:pPr>
                              <w:spacing w:after="0"/>
                              <w:rPr>
                                <w:sz w:val="28"/>
                                <w:szCs w:val="28"/>
                              </w:rPr>
                            </w:pPr>
                            <w:hyperlink w:anchor="PD,B&amp;W Audit: Post-Observation: Midday Supervisor Self-Reflection Sheet" w:history="1">
                              <w:r w:rsidR="00516F27" w:rsidRPr="00DC4EA3">
                                <w:rPr>
                                  <w:rStyle w:val="Hiperligao"/>
                                  <w:sz w:val="28"/>
                                  <w:szCs w:val="28"/>
                                </w:rPr>
                                <w:t>PD,B&amp;W Audit/Appraisal: Post-Observation, Midday Supervisor Self-Reflection Sheet</w:t>
                              </w:r>
                            </w:hyperlink>
                            <w:r w:rsidR="00516F27">
                              <w:rPr>
                                <w:sz w:val="28"/>
                                <w:szCs w:val="28"/>
                              </w:rPr>
                              <w:tab/>
                            </w:r>
                            <w:r w:rsidR="00516F27">
                              <w:rPr>
                                <w:sz w:val="28"/>
                                <w:szCs w:val="28"/>
                              </w:rPr>
                              <w:tab/>
                            </w:r>
                            <w:r w:rsidR="00516F27">
                              <w:rPr>
                                <w:sz w:val="28"/>
                                <w:szCs w:val="28"/>
                              </w:rPr>
                              <w:tab/>
                            </w:r>
                            <w:r w:rsidR="00516F27">
                              <w:rPr>
                                <w:sz w:val="28"/>
                                <w:szCs w:val="28"/>
                              </w:rPr>
                              <w:tab/>
                              <w:t>Pages 9-10</w:t>
                            </w:r>
                          </w:p>
                          <w:p w14:paraId="2162D82E" w14:textId="677AE530" w:rsidR="00516F27" w:rsidRPr="00FB2AB1" w:rsidRDefault="006F60DA" w:rsidP="0011615A">
                            <w:pPr>
                              <w:spacing w:after="0"/>
                              <w:rPr>
                                <w:sz w:val="28"/>
                                <w:szCs w:val="28"/>
                              </w:rPr>
                            </w:pPr>
                            <w:hyperlink w:anchor="PD,B &amp; W Audit: Observations of Break / Lunch Times" w:history="1">
                              <w:r w:rsidR="00516F27" w:rsidRPr="00E82BE1">
                                <w:rPr>
                                  <w:rStyle w:val="Hiperligao"/>
                                  <w:sz w:val="28"/>
                                  <w:szCs w:val="28"/>
                                </w:rPr>
                                <w:t>PD,B&amp;W Audit: Observations of Break / Lunch Times</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Pages 11-12</w:t>
                            </w:r>
                            <w:r w:rsidR="00516F27">
                              <w:rPr>
                                <w:sz w:val="28"/>
                                <w:szCs w:val="28"/>
                              </w:rPr>
                              <w:tab/>
                            </w:r>
                          </w:p>
                          <w:p w14:paraId="680C162E" w14:textId="77777777" w:rsidR="00516F27" w:rsidRPr="00FB2AB1" w:rsidRDefault="00516F27" w:rsidP="0011615A">
                            <w:pPr>
                              <w:spacing w:after="0"/>
                              <w:rPr>
                                <w:sz w:val="28"/>
                                <w:szCs w:val="28"/>
                              </w:rPr>
                            </w:pPr>
                          </w:p>
                          <w:p w14:paraId="32BBC8C4" w14:textId="77777777" w:rsidR="00516F27" w:rsidRPr="00FB2AB1" w:rsidRDefault="00516F27" w:rsidP="0011615A">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6658C" id="_x0000_t202" coordsize="21600,21600" o:spt="202" path="m,l,21600r21600,l21600,xe">
                <v:stroke joinstyle="miter"/>
                <v:path gradientshapeok="t" o:connecttype="rect"/>
              </v:shapetype>
              <v:shape id="Text Box 2" o:spid="_x0000_s1026" type="#_x0000_t202" style="position:absolute;margin-left:-5pt;margin-top:198pt;width:704.25pt;height:18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">
                <v:textbox>
                  <w:txbxContent>
                    <w:p w14:paraId="2FF30521" w14:textId="77777777" w:rsidR="00516F27" w:rsidRPr="00FB2AB1" w:rsidRDefault="00516F27" w:rsidP="0011615A">
                      <w:pPr>
                        <w:spacing w:after="0"/>
                        <w:rPr>
                          <w:b/>
                          <w:sz w:val="28"/>
                          <w:szCs w:val="28"/>
                        </w:rPr>
                      </w:pPr>
                      <w:r w:rsidRPr="00FB2AB1">
                        <w:rPr>
                          <w:b/>
                          <w:sz w:val="28"/>
                          <w:szCs w:val="28"/>
                        </w:rPr>
                        <w:t>Contents:</w:t>
                      </w:r>
                    </w:p>
                    <w:p w14:paraId="19189C75" w14:textId="77777777" w:rsidR="00516F27" w:rsidRDefault="006F60DA" w:rsidP="008E3984">
                      <w:pPr>
                        <w:spacing w:after="0"/>
                        <w:rPr>
                          <w:sz w:val="28"/>
                          <w:szCs w:val="28"/>
                        </w:rPr>
                      </w:pPr>
                      <w:hyperlink w:anchor="Annual Monitoring of ‘Personal Development, Behaviour and Welfare’ (PD,B&amp;W)" w:history="1">
                        <w:r w:rsidR="00516F27" w:rsidRPr="008E3984">
                          <w:rPr>
                            <w:rStyle w:val="Hiperligao"/>
                            <w:sz w:val="28"/>
                            <w:szCs w:val="28"/>
                          </w:rPr>
                          <w:t>Annual Monitoring of Personal Development, Behaviour and Welfare</w:t>
                        </w:r>
                      </w:hyperlink>
                      <w:r w:rsidR="00516F27" w:rsidRPr="008E3984">
                        <w:rPr>
                          <w:sz w:val="28"/>
                          <w:szCs w:val="28"/>
                        </w:rPr>
                        <w:tab/>
                      </w:r>
                      <w:r w:rsidR="00516F27" w:rsidRPr="008E3984">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sidRPr="008E3984">
                        <w:rPr>
                          <w:sz w:val="28"/>
                          <w:szCs w:val="28"/>
                        </w:rPr>
                        <w:t>Page 2</w:t>
                      </w:r>
                    </w:p>
                    <w:p w14:paraId="6036E355" w14:textId="77777777" w:rsidR="00516F27" w:rsidRPr="008E3984" w:rsidRDefault="006F60DA" w:rsidP="008E3984">
                      <w:pPr>
                        <w:spacing w:after="0"/>
                        <w:rPr>
                          <w:sz w:val="28"/>
                          <w:szCs w:val="28"/>
                        </w:rPr>
                      </w:pPr>
                      <w:hyperlink w:anchor="Ofsted Grade descriptors for the quality of Personal Development, Behaviour and Welfare (PD,B&amp;W)" w:history="1">
                        <w:r w:rsidR="00516F27" w:rsidRPr="008E3984">
                          <w:rPr>
                            <w:rStyle w:val="Hiperligao"/>
                            <w:sz w:val="28"/>
                            <w:szCs w:val="28"/>
                          </w:rPr>
                          <w:t>Ofsted Grade descriptors for the quality of Personal Development, Behaviour and Welfare (PD,B&amp;W)</w:t>
                        </w:r>
                        <w:r w:rsidR="00516F27" w:rsidRPr="008E3984">
                          <w:rPr>
                            <w:rStyle w:val="Hiperligao"/>
                            <w:sz w:val="28"/>
                            <w:szCs w:val="28"/>
                          </w:rPr>
                          <w:tab/>
                        </w:r>
                      </w:hyperlink>
                      <w:r w:rsidR="00516F27" w:rsidRPr="008E3984">
                        <w:rPr>
                          <w:sz w:val="28"/>
                          <w:szCs w:val="28"/>
                        </w:rPr>
                        <w:tab/>
                        <w:t>Page 3</w:t>
                      </w:r>
                    </w:p>
                    <w:p w14:paraId="34BC21E0" w14:textId="77777777" w:rsidR="00516F27" w:rsidRDefault="006F60DA" w:rsidP="0011615A">
                      <w:pPr>
                        <w:spacing w:after="0"/>
                        <w:rPr>
                          <w:sz w:val="28"/>
                          <w:szCs w:val="28"/>
                        </w:rPr>
                      </w:pPr>
                      <w:hyperlink w:anchor="PD,B&amp;W Survey: Pupil Voice" w:history="1">
                        <w:r w:rsidR="00516F27" w:rsidRPr="00AC0446">
                          <w:rPr>
                            <w:rStyle w:val="Hiperligao"/>
                            <w:sz w:val="28"/>
                            <w:szCs w:val="28"/>
                          </w:rPr>
                          <w:t>PD,B&amp;W Pupil Voice</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4</w:t>
                      </w:r>
                    </w:p>
                    <w:p w14:paraId="306C5ABA" w14:textId="77777777" w:rsidR="00516F27" w:rsidRDefault="006F60DA" w:rsidP="0011615A">
                      <w:pPr>
                        <w:spacing w:after="0"/>
                        <w:rPr>
                          <w:sz w:val="28"/>
                          <w:szCs w:val="28"/>
                        </w:rPr>
                      </w:pPr>
                      <w:hyperlink w:anchor="PD,B&amp;W Survey: Pupil Voice  Summary" w:history="1">
                        <w:r w:rsidR="00516F27" w:rsidRPr="00AC0446">
                          <w:rPr>
                            <w:rStyle w:val="Hiperligao"/>
                            <w:sz w:val="28"/>
                            <w:szCs w:val="28"/>
                          </w:rPr>
                          <w:t>PD,B&amp;W Pupil Voice Summary</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5</w:t>
                      </w:r>
                    </w:p>
                    <w:p w14:paraId="47E16EEE" w14:textId="77777777" w:rsidR="00516F27" w:rsidRDefault="006F60DA" w:rsidP="0011615A">
                      <w:pPr>
                        <w:spacing w:after="0"/>
                        <w:rPr>
                          <w:sz w:val="28"/>
                          <w:szCs w:val="28"/>
                        </w:rPr>
                      </w:pPr>
                      <w:hyperlink w:anchor="PD,B&amp;W Behaviour Book Audit" w:history="1">
                        <w:r w:rsidR="00516F27" w:rsidRPr="00AC0446">
                          <w:rPr>
                            <w:rStyle w:val="Hiperligao"/>
                            <w:sz w:val="28"/>
                            <w:szCs w:val="28"/>
                          </w:rPr>
                          <w:t>PD,B&amp;W Behaviour Book Audit</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 6</w:t>
                      </w:r>
                    </w:p>
                    <w:p w14:paraId="2E6986BD" w14:textId="77777777" w:rsidR="00516F27" w:rsidRDefault="006F60DA" w:rsidP="0011615A">
                      <w:pPr>
                        <w:spacing w:after="0"/>
                        <w:rPr>
                          <w:sz w:val="28"/>
                          <w:szCs w:val="28"/>
                        </w:rPr>
                      </w:pPr>
                      <w:hyperlink w:anchor="PD,B&amp;W Audit / Appraisal: Midday Supervisor Observation Form" w:history="1">
                        <w:r w:rsidR="00516F27" w:rsidRPr="00E82BE1">
                          <w:rPr>
                            <w:rStyle w:val="Hiperligao"/>
                            <w:sz w:val="28"/>
                            <w:szCs w:val="28"/>
                          </w:rPr>
                          <w:t>PD,B&amp;W Audit/Appraisal Midday Supervisor Observation Form</w:t>
                        </w:r>
                        <w:r w:rsidR="00516F27" w:rsidRPr="00E82BE1">
                          <w:rPr>
                            <w:rStyle w:val="Hiperligao"/>
                            <w:sz w:val="28"/>
                            <w:szCs w:val="28"/>
                          </w:rPr>
                          <w:tab/>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Pages  7-8</w:t>
                      </w:r>
                    </w:p>
                    <w:p w14:paraId="491E7B66" w14:textId="676D91BA" w:rsidR="00516F27" w:rsidRDefault="006F60DA" w:rsidP="0011615A">
                      <w:pPr>
                        <w:spacing w:after="0"/>
                        <w:rPr>
                          <w:sz w:val="28"/>
                          <w:szCs w:val="28"/>
                        </w:rPr>
                      </w:pPr>
                      <w:hyperlink w:anchor="PD,B&amp;W Audit: Post-Observation: Midday Supervisor Self-Reflection Sheet" w:history="1">
                        <w:r w:rsidR="00516F27" w:rsidRPr="00DC4EA3">
                          <w:rPr>
                            <w:rStyle w:val="Hiperligao"/>
                            <w:sz w:val="28"/>
                            <w:szCs w:val="28"/>
                          </w:rPr>
                          <w:t>PD,B&amp;W Audit/Appraisal: Post-Observation, Midday Supervisor Self-Reflection Sheet</w:t>
                        </w:r>
                      </w:hyperlink>
                      <w:r w:rsidR="00516F27">
                        <w:rPr>
                          <w:sz w:val="28"/>
                          <w:szCs w:val="28"/>
                        </w:rPr>
                        <w:tab/>
                      </w:r>
                      <w:r w:rsidR="00516F27">
                        <w:rPr>
                          <w:sz w:val="28"/>
                          <w:szCs w:val="28"/>
                        </w:rPr>
                        <w:tab/>
                      </w:r>
                      <w:r w:rsidR="00516F27">
                        <w:rPr>
                          <w:sz w:val="28"/>
                          <w:szCs w:val="28"/>
                        </w:rPr>
                        <w:tab/>
                      </w:r>
                      <w:r w:rsidR="00516F27">
                        <w:rPr>
                          <w:sz w:val="28"/>
                          <w:szCs w:val="28"/>
                        </w:rPr>
                        <w:tab/>
                        <w:t>Pages 9-10</w:t>
                      </w:r>
                    </w:p>
                    <w:p w14:paraId="2162D82E" w14:textId="677AE530" w:rsidR="00516F27" w:rsidRPr="00FB2AB1" w:rsidRDefault="006F60DA" w:rsidP="0011615A">
                      <w:pPr>
                        <w:spacing w:after="0"/>
                        <w:rPr>
                          <w:sz w:val="28"/>
                          <w:szCs w:val="28"/>
                        </w:rPr>
                      </w:pPr>
                      <w:hyperlink w:anchor="PD,B &amp; W Audit: Observations of Break / Lunch Times" w:history="1">
                        <w:r w:rsidR="00516F27" w:rsidRPr="00E82BE1">
                          <w:rPr>
                            <w:rStyle w:val="Hiperligao"/>
                            <w:sz w:val="28"/>
                            <w:szCs w:val="28"/>
                          </w:rPr>
                          <w:t>PD,B&amp;W Audit: Observations of Break / Lunch Times</w:t>
                        </w:r>
                      </w:hyperlink>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r>
                      <w:r w:rsidR="00516F27">
                        <w:rPr>
                          <w:sz w:val="28"/>
                          <w:szCs w:val="28"/>
                        </w:rPr>
                        <w:tab/>
                        <w:t>Pages 11-12</w:t>
                      </w:r>
                      <w:r w:rsidR="00516F27">
                        <w:rPr>
                          <w:sz w:val="28"/>
                          <w:szCs w:val="28"/>
                        </w:rPr>
                        <w:tab/>
                      </w:r>
                    </w:p>
                    <w:p w14:paraId="680C162E" w14:textId="77777777" w:rsidR="00516F27" w:rsidRPr="00FB2AB1" w:rsidRDefault="00516F27" w:rsidP="0011615A">
                      <w:pPr>
                        <w:spacing w:after="0"/>
                        <w:rPr>
                          <w:sz w:val="28"/>
                          <w:szCs w:val="28"/>
                        </w:rPr>
                      </w:pPr>
                    </w:p>
                    <w:p w14:paraId="32BBC8C4" w14:textId="77777777" w:rsidR="00516F27" w:rsidRPr="00FB2AB1" w:rsidRDefault="00516F27" w:rsidP="0011615A">
                      <w:pPr>
                        <w:spacing w:after="0"/>
                        <w:rPr>
                          <w:sz w:val="28"/>
                          <w:szCs w:val="28"/>
                        </w:rPr>
                      </w:pPr>
                    </w:p>
                  </w:txbxContent>
                </v:textbox>
              </v:shape>
            </w:pict>
          </mc:Fallback>
        </mc:AlternateContent>
      </w:r>
      <w:r w:rsidRPr="009A3A1E">
        <w:rPr>
          <w:noProof/>
          <w:u w:val="single"/>
          <w:lang w:val="pt-PT" w:eastAsia="pt-PT"/>
        </w:rPr>
        <mc:AlternateContent>
          <mc:Choice Requires="wps">
            <w:drawing>
              <wp:anchor distT="0" distB="0" distL="114300" distR="114300" simplePos="0" relativeHeight="251670528" behindDoc="0" locked="0" layoutInCell="1" allowOverlap="1" wp14:anchorId="3875AB0A" wp14:editId="38B34F2C">
                <wp:simplePos x="0" y="0"/>
                <wp:positionH relativeFrom="column">
                  <wp:posOffset>-62865</wp:posOffset>
                </wp:positionH>
                <wp:positionV relativeFrom="paragraph">
                  <wp:posOffset>574040</wp:posOffset>
                </wp:positionV>
                <wp:extent cx="7134225" cy="155130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551305"/>
                        </a:xfrm>
                        <a:prstGeom prst="rect">
                          <a:avLst/>
                        </a:prstGeom>
                        <a:solidFill>
                          <a:srgbClr val="FFFFFF"/>
                        </a:solidFill>
                        <a:ln w="9525">
                          <a:solidFill>
                            <a:srgbClr val="000000"/>
                          </a:solidFill>
                          <a:miter lim="800000"/>
                          <a:headEnd/>
                          <a:tailEnd/>
                        </a:ln>
                      </wps:spPr>
                      <wps:txbx>
                        <w:txbxContent>
                          <w:p w14:paraId="6A781CC2" w14:textId="77777777" w:rsidR="00516F27" w:rsidRDefault="00516F27" w:rsidP="0011615A">
                            <w:pPr>
                              <w:jc w:val="center"/>
                              <w:rPr>
                                <w:b/>
                                <w:sz w:val="40"/>
                                <w:szCs w:val="40"/>
                              </w:rPr>
                            </w:pPr>
                            <w:r w:rsidRPr="009A3A1E">
                              <w:rPr>
                                <w:b/>
                                <w:sz w:val="40"/>
                                <w:szCs w:val="40"/>
                              </w:rPr>
                              <w:t xml:space="preserve">Monitoring of </w:t>
                            </w:r>
                            <w:r>
                              <w:rPr>
                                <w:b/>
                                <w:sz w:val="40"/>
                                <w:szCs w:val="40"/>
                              </w:rPr>
                              <w:t xml:space="preserve">Personal Development, Behaviour and Welfare </w:t>
                            </w:r>
                          </w:p>
                          <w:p w14:paraId="1CF42368" w14:textId="77777777" w:rsidR="00516F27" w:rsidRPr="009A3A1E" w:rsidRDefault="00516F27" w:rsidP="0011615A">
                            <w:pPr>
                              <w:jc w:val="center"/>
                              <w:rPr>
                                <w:b/>
                                <w:sz w:val="40"/>
                                <w:szCs w:val="40"/>
                              </w:rPr>
                            </w:pPr>
                            <w:r>
                              <w:rPr>
                                <w:b/>
                                <w:sz w:val="40"/>
                                <w:szCs w:val="40"/>
                              </w:rPr>
                              <w:t>(PD,B&amp;W)</w:t>
                            </w:r>
                          </w:p>
                          <w:p w14:paraId="5CFF19F5" w14:textId="77777777" w:rsidR="00516F27" w:rsidRPr="009A3A1E" w:rsidRDefault="00516F27" w:rsidP="0011615A">
                            <w:pPr>
                              <w:jc w:val="center"/>
                              <w:rPr>
                                <w:b/>
                                <w:sz w:val="40"/>
                                <w:szCs w:val="40"/>
                              </w:rPr>
                            </w:pPr>
                            <w:r w:rsidRPr="009A3A1E">
                              <w:rPr>
                                <w:b/>
                                <w:sz w:val="40"/>
                                <w:szCs w:val="40"/>
                              </w:rPr>
                              <w:t>at Branston Junior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5AB0A" id="_x0000_s1027" type="#_x0000_t202" style="position:absolute;margin-left:-4.95pt;margin-top:45.2pt;width:561.75pt;height:122.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">
                <v:textbox style="mso-fit-shape-to-text:t">
                  <w:txbxContent>
                    <w:p w14:paraId="6A781CC2" w14:textId="77777777" w:rsidR="00516F27" w:rsidRDefault="00516F27" w:rsidP="0011615A">
                      <w:pPr>
                        <w:jc w:val="center"/>
                        <w:rPr>
                          <w:b/>
                          <w:sz w:val="40"/>
                          <w:szCs w:val="40"/>
                        </w:rPr>
                      </w:pPr>
                      <w:r w:rsidRPr="009A3A1E">
                        <w:rPr>
                          <w:b/>
                          <w:sz w:val="40"/>
                          <w:szCs w:val="40"/>
                        </w:rPr>
                        <w:t xml:space="preserve">Monitoring of </w:t>
                      </w:r>
                      <w:r>
                        <w:rPr>
                          <w:b/>
                          <w:sz w:val="40"/>
                          <w:szCs w:val="40"/>
                        </w:rPr>
                        <w:t xml:space="preserve">Personal Development, Behaviour and Welfare </w:t>
                      </w:r>
                    </w:p>
                    <w:p w14:paraId="1CF42368" w14:textId="77777777" w:rsidR="00516F27" w:rsidRPr="009A3A1E" w:rsidRDefault="00516F27" w:rsidP="0011615A">
                      <w:pPr>
                        <w:jc w:val="center"/>
                        <w:rPr>
                          <w:b/>
                          <w:sz w:val="40"/>
                          <w:szCs w:val="40"/>
                        </w:rPr>
                      </w:pPr>
                      <w:r>
                        <w:rPr>
                          <w:b/>
                          <w:sz w:val="40"/>
                          <w:szCs w:val="40"/>
                        </w:rPr>
                        <w:t>(PD,B&amp;W)</w:t>
                      </w:r>
                    </w:p>
                    <w:p w14:paraId="5CFF19F5" w14:textId="77777777" w:rsidR="00516F27" w:rsidRPr="009A3A1E" w:rsidRDefault="00516F27" w:rsidP="0011615A">
                      <w:pPr>
                        <w:jc w:val="center"/>
                        <w:rPr>
                          <w:b/>
                          <w:sz w:val="40"/>
                          <w:szCs w:val="40"/>
                        </w:rPr>
                      </w:pPr>
                      <w:r w:rsidRPr="009A3A1E">
                        <w:rPr>
                          <w:b/>
                          <w:sz w:val="40"/>
                          <w:szCs w:val="40"/>
                        </w:rPr>
                        <w:t>at Branston Junior Academy</w:t>
                      </w:r>
                    </w:p>
                  </w:txbxContent>
                </v:textbox>
              </v:shape>
            </w:pict>
          </mc:Fallback>
        </mc:AlternateContent>
      </w:r>
      <w:r w:rsidR="0011615A">
        <w:rPr>
          <w:noProof/>
          <w:lang w:val="pt-PT" w:eastAsia="pt-PT"/>
        </w:rPr>
        <w:drawing>
          <wp:anchor distT="0" distB="0" distL="114300" distR="114300" simplePos="0" relativeHeight="251669504" behindDoc="1" locked="0" layoutInCell="1" allowOverlap="1" wp14:anchorId="5786FEA3" wp14:editId="70E3AAF3">
            <wp:simplePos x="0" y="0"/>
            <wp:positionH relativeFrom="column">
              <wp:posOffset>7193915</wp:posOffset>
            </wp:positionH>
            <wp:positionV relativeFrom="paragraph">
              <wp:posOffset>8890</wp:posOffset>
            </wp:positionV>
            <wp:extent cx="2298065" cy="1971675"/>
            <wp:effectExtent l="0" t="0" r="6985" b="9525"/>
            <wp:wrapTight wrapText="bothSides">
              <wp:wrapPolygon edited="0">
                <wp:start x="0" y="0"/>
                <wp:lineTo x="0" y="21496"/>
                <wp:lineTo x="21487" y="21496"/>
                <wp:lineTo x="2148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8065" cy="1971675"/>
                    </a:xfrm>
                    <a:prstGeom prst="rect">
                      <a:avLst/>
                    </a:prstGeom>
                  </pic:spPr>
                </pic:pic>
              </a:graphicData>
            </a:graphic>
            <wp14:sizeRelH relativeFrom="page">
              <wp14:pctWidth>0</wp14:pctWidth>
            </wp14:sizeRelH>
            <wp14:sizeRelV relativeFrom="page">
              <wp14:pctHeight>0</wp14:pctHeight>
            </wp14:sizeRelV>
          </wp:anchor>
        </w:drawing>
      </w:r>
      <w:r w:rsidR="0011615A">
        <w:rPr>
          <w:u w:val="single"/>
        </w:rPr>
        <w:br w:type="page"/>
      </w:r>
      <w:r w:rsidR="00315397" w:rsidRPr="008E3984">
        <w:rPr>
          <w:rStyle w:val="Ttulo1Carter"/>
          <w:b/>
          <w:bCs/>
          <w:noProof/>
          <w:lang w:val="pt-PT" w:eastAsia="pt-PT"/>
        </w:rPr>
        <w:lastRenderedPageBreak/>
        <w:drawing>
          <wp:anchor distT="0" distB="0" distL="114300" distR="114300" simplePos="0" relativeHeight="251673600" behindDoc="1" locked="0" layoutInCell="1" allowOverlap="1" wp14:anchorId="69221028" wp14:editId="5AD2AD50">
            <wp:simplePos x="0" y="0"/>
            <wp:positionH relativeFrom="column">
              <wp:posOffset>8219440</wp:posOffset>
            </wp:positionH>
            <wp:positionV relativeFrom="paragraph">
              <wp:posOffset>-628650</wp:posOffset>
            </wp:positionV>
            <wp:extent cx="777240" cy="666750"/>
            <wp:effectExtent l="0" t="0" r="3810" b="0"/>
            <wp:wrapTight wrapText="bothSides">
              <wp:wrapPolygon edited="0">
                <wp:start x="0" y="0"/>
                <wp:lineTo x="0" y="20983"/>
                <wp:lineTo x="21176" y="20983"/>
                <wp:lineTo x="211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315397" w:rsidRPr="008E3984">
        <w:rPr>
          <w:rStyle w:val="Ttulo1Carter"/>
          <w:b/>
          <w:bCs/>
        </w:rPr>
        <w:t>Annual Monitoring of ‘Personal Development, Behaviour and Welfare’ (PD,B&amp;W)</w:t>
      </w:r>
    </w:p>
    <w:p w14:paraId="5DCF1666" w14:textId="77777777" w:rsidR="00522D69" w:rsidRPr="00315397" w:rsidRDefault="00522D69" w:rsidP="00315397">
      <w:pPr>
        <w:rPr>
          <w:b/>
          <w:sz w:val="28"/>
          <w:szCs w:val="28"/>
          <w:u w:val="single"/>
        </w:rPr>
      </w:pPr>
    </w:p>
    <w:tbl>
      <w:tblPr>
        <w:tblStyle w:val="Tabelacomgrelha"/>
        <w:tblpPr w:leftFromText="180" w:rightFromText="180" w:vertAnchor="text" w:tblpY="1"/>
        <w:tblOverlap w:val="never"/>
        <w:tblW w:w="0" w:type="auto"/>
        <w:tblLook w:val="04A0" w:firstRow="1" w:lastRow="0" w:firstColumn="1" w:lastColumn="0" w:noHBand="0" w:noVBand="1"/>
      </w:tblPr>
      <w:tblGrid>
        <w:gridCol w:w="2345"/>
        <w:gridCol w:w="2345"/>
        <w:gridCol w:w="2346"/>
        <w:gridCol w:w="2345"/>
        <w:gridCol w:w="2345"/>
        <w:gridCol w:w="2346"/>
      </w:tblGrid>
      <w:tr w:rsidR="00522D69" w:rsidRPr="00184C1D" w14:paraId="106C0070" w14:textId="77777777" w:rsidTr="00522D69">
        <w:tc>
          <w:tcPr>
            <w:tcW w:w="2345" w:type="dxa"/>
            <w:shd w:val="clear" w:color="auto" w:fill="D9D9D9" w:themeFill="background1" w:themeFillShade="D9"/>
          </w:tcPr>
          <w:p w14:paraId="6C9B31FA" w14:textId="77777777" w:rsidR="00522D69" w:rsidRPr="00184C1D" w:rsidRDefault="00522D69" w:rsidP="00522D69">
            <w:pPr>
              <w:jc w:val="center"/>
              <w:rPr>
                <w:b/>
              </w:rPr>
            </w:pPr>
            <w:r w:rsidRPr="00184C1D">
              <w:rPr>
                <w:b/>
              </w:rPr>
              <w:t>Autumn 1</w:t>
            </w:r>
          </w:p>
        </w:tc>
        <w:tc>
          <w:tcPr>
            <w:tcW w:w="2345" w:type="dxa"/>
            <w:shd w:val="clear" w:color="auto" w:fill="D9D9D9" w:themeFill="background1" w:themeFillShade="D9"/>
          </w:tcPr>
          <w:p w14:paraId="18D92561" w14:textId="77777777" w:rsidR="00522D69" w:rsidRPr="00184C1D" w:rsidRDefault="00522D69" w:rsidP="00522D69">
            <w:pPr>
              <w:jc w:val="center"/>
              <w:rPr>
                <w:b/>
              </w:rPr>
            </w:pPr>
            <w:r w:rsidRPr="00184C1D">
              <w:rPr>
                <w:b/>
              </w:rPr>
              <w:t>Autumn 2</w:t>
            </w:r>
          </w:p>
        </w:tc>
        <w:tc>
          <w:tcPr>
            <w:tcW w:w="2346" w:type="dxa"/>
            <w:shd w:val="clear" w:color="auto" w:fill="D9D9D9" w:themeFill="background1" w:themeFillShade="D9"/>
          </w:tcPr>
          <w:p w14:paraId="5D7BC0E5" w14:textId="77777777" w:rsidR="00522D69" w:rsidRPr="00184C1D" w:rsidRDefault="00522D69" w:rsidP="00522D69">
            <w:pPr>
              <w:jc w:val="center"/>
              <w:rPr>
                <w:b/>
              </w:rPr>
            </w:pPr>
            <w:r w:rsidRPr="00184C1D">
              <w:rPr>
                <w:b/>
              </w:rPr>
              <w:t>Spring 1</w:t>
            </w:r>
          </w:p>
        </w:tc>
        <w:tc>
          <w:tcPr>
            <w:tcW w:w="2345" w:type="dxa"/>
            <w:shd w:val="clear" w:color="auto" w:fill="D9D9D9" w:themeFill="background1" w:themeFillShade="D9"/>
          </w:tcPr>
          <w:p w14:paraId="6FA3F60B" w14:textId="77777777" w:rsidR="00522D69" w:rsidRPr="00184C1D" w:rsidRDefault="00522D69" w:rsidP="00522D69">
            <w:pPr>
              <w:jc w:val="center"/>
              <w:rPr>
                <w:b/>
              </w:rPr>
            </w:pPr>
            <w:r w:rsidRPr="00184C1D">
              <w:rPr>
                <w:b/>
              </w:rPr>
              <w:t>Spring 2</w:t>
            </w:r>
          </w:p>
        </w:tc>
        <w:tc>
          <w:tcPr>
            <w:tcW w:w="2345" w:type="dxa"/>
            <w:shd w:val="clear" w:color="auto" w:fill="D9D9D9" w:themeFill="background1" w:themeFillShade="D9"/>
          </w:tcPr>
          <w:p w14:paraId="0022F092" w14:textId="77777777" w:rsidR="00522D69" w:rsidRPr="00184C1D" w:rsidRDefault="00522D69" w:rsidP="00522D69">
            <w:pPr>
              <w:jc w:val="center"/>
              <w:rPr>
                <w:b/>
              </w:rPr>
            </w:pPr>
            <w:r w:rsidRPr="00184C1D">
              <w:rPr>
                <w:b/>
              </w:rPr>
              <w:t>Summer 1</w:t>
            </w:r>
          </w:p>
        </w:tc>
        <w:tc>
          <w:tcPr>
            <w:tcW w:w="2346" w:type="dxa"/>
            <w:shd w:val="clear" w:color="auto" w:fill="D9D9D9" w:themeFill="background1" w:themeFillShade="D9"/>
          </w:tcPr>
          <w:p w14:paraId="5773CC28" w14:textId="77777777" w:rsidR="00522D69" w:rsidRPr="00184C1D" w:rsidRDefault="00522D69" w:rsidP="00522D69">
            <w:pPr>
              <w:jc w:val="center"/>
              <w:rPr>
                <w:b/>
              </w:rPr>
            </w:pPr>
            <w:r w:rsidRPr="00184C1D">
              <w:rPr>
                <w:b/>
              </w:rPr>
              <w:t>Summer 2</w:t>
            </w:r>
          </w:p>
        </w:tc>
      </w:tr>
      <w:tr w:rsidR="00522D69" w:rsidRPr="00184C1D" w14:paraId="434620D0" w14:textId="77777777" w:rsidTr="00522D69">
        <w:trPr>
          <w:trHeight w:val="269"/>
        </w:trPr>
        <w:tc>
          <w:tcPr>
            <w:tcW w:w="2345" w:type="dxa"/>
            <w:vMerge w:val="restart"/>
            <w:vAlign w:val="center"/>
          </w:tcPr>
          <w:p w14:paraId="1A598BC0" w14:textId="77777777" w:rsidR="00522D69" w:rsidRPr="00522D69" w:rsidRDefault="00522D69" w:rsidP="00522D69">
            <w:pPr>
              <w:rPr>
                <w:b/>
                <w:color w:val="FF0000"/>
              </w:rPr>
            </w:pPr>
            <w:r w:rsidRPr="00522D69">
              <w:rPr>
                <w:b/>
                <w:color w:val="FF0000"/>
              </w:rPr>
              <w:t>PD,B&amp;W section in TLA Audit</w:t>
            </w:r>
          </w:p>
          <w:p w14:paraId="78530E07" w14:textId="77777777" w:rsidR="00522D69" w:rsidRPr="00184C1D" w:rsidRDefault="00522D69" w:rsidP="00522D69">
            <w:pPr>
              <w:rPr>
                <w:b/>
              </w:rPr>
            </w:pPr>
          </w:p>
          <w:p w14:paraId="254E151C" w14:textId="77777777" w:rsidR="00522D69" w:rsidRPr="00184C1D" w:rsidRDefault="00522D69" w:rsidP="00522D69">
            <w:pPr>
              <w:rPr>
                <w:b/>
              </w:rPr>
            </w:pPr>
          </w:p>
          <w:p w14:paraId="3F8CA2AC" w14:textId="77777777" w:rsidR="00522D69" w:rsidRPr="00184C1D" w:rsidRDefault="00522D69" w:rsidP="00522D69">
            <w:pPr>
              <w:rPr>
                <w:b/>
                <w:i/>
                <w:color w:val="0070C0"/>
              </w:rPr>
            </w:pPr>
            <w:r w:rsidRPr="00184C1D">
              <w:rPr>
                <w:b/>
                <w:color w:val="0070C0"/>
              </w:rPr>
              <w:t xml:space="preserve">Pupil Voice: </w:t>
            </w:r>
          </w:p>
          <w:p w14:paraId="11496F9D" w14:textId="77777777" w:rsidR="00522D69" w:rsidRPr="00184C1D" w:rsidRDefault="00522D69" w:rsidP="00522D69">
            <w:pPr>
              <w:rPr>
                <w:b/>
                <w:i/>
                <w:u w:val="single"/>
              </w:rPr>
            </w:pPr>
            <w:r w:rsidRPr="00184C1D">
              <w:rPr>
                <w:b/>
                <w:i/>
                <w:u w:val="single"/>
              </w:rPr>
              <w:t>Personal Development, Behaviour and Welfare Survey</w:t>
            </w:r>
          </w:p>
          <w:p w14:paraId="494B8651" w14:textId="77777777" w:rsidR="00522D69" w:rsidRPr="00184C1D" w:rsidRDefault="00522D69" w:rsidP="00522D69">
            <w:pPr>
              <w:rPr>
                <w:b/>
                <w:i/>
                <w:u w:val="single"/>
              </w:rPr>
            </w:pPr>
          </w:p>
          <w:p w14:paraId="716CB8AD" w14:textId="77777777" w:rsidR="00522D69" w:rsidRPr="00184C1D" w:rsidRDefault="00522D69" w:rsidP="00522D69">
            <w:pPr>
              <w:rPr>
                <w:b/>
                <w:i/>
                <w:u w:val="single"/>
              </w:rPr>
            </w:pPr>
          </w:p>
          <w:p w14:paraId="72F5AA39" w14:textId="77777777" w:rsidR="00522D69" w:rsidRPr="00184C1D" w:rsidRDefault="00522D69" w:rsidP="00522D69">
            <w:pPr>
              <w:rPr>
                <w:b/>
              </w:rPr>
            </w:pPr>
            <w:r w:rsidRPr="00184C1D">
              <w:rPr>
                <w:b/>
              </w:rPr>
              <w:t>Monitoring of Blue Books.</w:t>
            </w:r>
          </w:p>
          <w:p w14:paraId="559043C4" w14:textId="77777777" w:rsidR="00522D69" w:rsidRPr="00184C1D" w:rsidRDefault="00522D69" w:rsidP="00522D69">
            <w:pPr>
              <w:rPr>
                <w:b/>
              </w:rPr>
            </w:pPr>
          </w:p>
        </w:tc>
        <w:tc>
          <w:tcPr>
            <w:tcW w:w="2345" w:type="dxa"/>
            <w:vMerge w:val="restart"/>
            <w:vAlign w:val="center"/>
          </w:tcPr>
          <w:p w14:paraId="1A84A82C" w14:textId="77777777" w:rsidR="00522D69" w:rsidRPr="00184C1D" w:rsidRDefault="00522D69" w:rsidP="00522D69">
            <w:pPr>
              <w:rPr>
                <w:b/>
                <w:color w:val="7030A0"/>
              </w:rPr>
            </w:pPr>
          </w:p>
          <w:p w14:paraId="6E345E06" w14:textId="77777777" w:rsidR="00522D69" w:rsidRPr="00315397" w:rsidRDefault="00522D69" w:rsidP="00522D69">
            <w:pPr>
              <w:rPr>
                <w:b/>
              </w:rPr>
            </w:pPr>
            <w:r>
              <w:rPr>
                <w:b/>
              </w:rPr>
              <w:t>Break / Lunch Time Observations</w:t>
            </w:r>
          </w:p>
        </w:tc>
        <w:tc>
          <w:tcPr>
            <w:tcW w:w="2346" w:type="dxa"/>
            <w:vMerge w:val="restart"/>
            <w:vAlign w:val="center"/>
          </w:tcPr>
          <w:p w14:paraId="6A07F54D" w14:textId="77777777" w:rsidR="00522D69" w:rsidRPr="00522D69" w:rsidRDefault="00522D69" w:rsidP="00522D69">
            <w:pPr>
              <w:rPr>
                <w:b/>
                <w:color w:val="FF0000"/>
              </w:rPr>
            </w:pPr>
            <w:r w:rsidRPr="00522D69">
              <w:rPr>
                <w:b/>
                <w:color w:val="FF0000"/>
              </w:rPr>
              <w:t>PD,B&amp;W section in TLA Audit</w:t>
            </w:r>
          </w:p>
          <w:p w14:paraId="4E5A852E" w14:textId="77777777" w:rsidR="00522D69" w:rsidRPr="00184C1D" w:rsidRDefault="00522D69" w:rsidP="00522D69">
            <w:pPr>
              <w:rPr>
                <w:b/>
              </w:rPr>
            </w:pPr>
          </w:p>
          <w:p w14:paraId="01B4195F" w14:textId="77777777" w:rsidR="00522D69" w:rsidRPr="00184C1D" w:rsidRDefault="00522D69" w:rsidP="00522D69">
            <w:pPr>
              <w:rPr>
                <w:b/>
              </w:rPr>
            </w:pPr>
          </w:p>
          <w:p w14:paraId="753DF4F3" w14:textId="77777777" w:rsidR="00522D69" w:rsidRPr="00184C1D" w:rsidRDefault="00522D69" w:rsidP="00522D69">
            <w:pPr>
              <w:rPr>
                <w:b/>
                <w:i/>
                <w:color w:val="0070C0"/>
              </w:rPr>
            </w:pPr>
            <w:r w:rsidRPr="00184C1D">
              <w:rPr>
                <w:b/>
                <w:color w:val="0070C0"/>
              </w:rPr>
              <w:t xml:space="preserve">Pupil Voice: </w:t>
            </w:r>
          </w:p>
          <w:p w14:paraId="64EB0B42" w14:textId="77777777" w:rsidR="00522D69" w:rsidRPr="00184C1D" w:rsidRDefault="00522D69" w:rsidP="00522D69">
            <w:pPr>
              <w:rPr>
                <w:b/>
                <w:i/>
                <w:u w:val="single"/>
              </w:rPr>
            </w:pPr>
            <w:r w:rsidRPr="00184C1D">
              <w:rPr>
                <w:b/>
                <w:i/>
                <w:u w:val="single"/>
              </w:rPr>
              <w:t>Personal Development, Behaviour and Welfare Survey</w:t>
            </w:r>
          </w:p>
          <w:p w14:paraId="281BD2FF" w14:textId="77777777" w:rsidR="00522D69" w:rsidRPr="00184C1D" w:rsidRDefault="00522D69" w:rsidP="00522D69">
            <w:pPr>
              <w:rPr>
                <w:b/>
              </w:rPr>
            </w:pPr>
          </w:p>
          <w:p w14:paraId="4E7A4951" w14:textId="77777777" w:rsidR="00522D69" w:rsidRPr="00184C1D" w:rsidRDefault="00522D69" w:rsidP="00522D69">
            <w:pPr>
              <w:rPr>
                <w:b/>
              </w:rPr>
            </w:pPr>
          </w:p>
          <w:p w14:paraId="445B899C" w14:textId="77777777" w:rsidR="00522D69" w:rsidRPr="00184C1D" w:rsidRDefault="00522D69" w:rsidP="00522D69">
            <w:pPr>
              <w:rPr>
                <w:b/>
              </w:rPr>
            </w:pPr>
            <w:r w:rsidRPr="00184C1D">
              <w:rPr>
                <w:b/>
              </w:rPr>
              <w:t>Monitoring of Blue Books.</w:t>
            </w:r>
          </w:p>
          <w:p w14:paraId="06BAEFB4" w14:textId="77777777" w:rsidR="00522D69" w:rsidRPr="00184C1D" w:rsidRDefault="00522D69" w:rsidP="00522D69">
            <w:pPr>
              <w:rPr>
                <w:b/>
              </w:rPr>
            </w:pPr>
          </w:p>
        </w:tc>
        <w:tc>
          <w:tcPr>
            <w:tcW w:w="2345" w:type="dxa"/>
            <w:vMerge w:val="restart"/>
            <w:vAlign w:val="center"/>
          </w:tcPr>
          <w:p w14:paraId="4C8A918D" w14:textId="77777777" w:rsidR="00522D69" w:rsidRPr="00184C1D" w:rsidRDefault="00522D69" w:rsidP="00522D69">
            <w:pPr>
              <w:rPr>
                <w:b/>
              </w:rPr>
            </w:pPr>
            <w:r>
              <w:rPr>
                <w:b/>
              </w:rPr>
              <w:t>Break / Lunch Time Observations</w:t>
            </w:r>
          </w:p>
        </w:tc>
        <w:tc>
          <w:tcPr>
            <w:tcW w:w="2345" w:type="dxa"/>
            <w:vMerge w:val="restart"/>
            <w:vAlign w:val="center"/>
          </w:tcPr>
          <w:p w14:paraId="7AFE9ACC" w14:textId="77777777" w:rsidR="00522D69" w:rsidRPr="00522D69" w:rsidRDefault="00522D69" w:rsidP="00522D69">
            <w:pPr>
              <w:rPr>
                <w:b/>
                <w:color w:val="FF0000"/>
              </w:rPr>
            </w:pPr>
            <w:r w:rsidRPr="00522D69">
              <w:rPr>
                <w:b/>
                <w:color w:val="FF0000"/>
              </w:rPr>
              <w:t>PD,B&amp;W section in TLA Audit</w:t>
            </w:r>
          </w:p>
          <w:p w14:paraId="14857661" w14:textId="77777777" w:rsidR="00522D69" w:rsidRPr="00184C1D" w:rsidRDefault="00522D69" w:rsidP="00522D69">
            <w:pPr>
              <w:rPr>
                <w:b/>
              </w:rPr>
            </w:pPr>
          </w:p>
          <w:p w14:paraId="5F1B1ADD" w14:textId="77777777" w:rsidR="00522D69" w:rsidRPr="00184C1D" w:rsidRDefault="00522D69" w:rsidP="00522D69">
            <w:pPr>
              <w:rPr>
                <w:b/>
              </w:rPr>
            </w:pPr>
          </w:p>
          <w:p w14:paraId="2DE26FE5" w14:textId="77777777" w:rsidR="00522D69" w:rsidRPr="00184C1D" w:rsidRDefault="00522D69" w:rsidP="00522D69">
            <w:pPr>
              <w:rPr>
                <w:b/>
                <w:i/>
                <w:color w:val="0070C0"/>
              </w:rPr>
            </w:pPr>
            <w:r w:rsidRPr="00184C1D">
              <w:rPr>
                <w:b/>
                <w:color w:val="0070C0"/>
              </w:rPr>
              <w:t xml:space="preserve">Pupil Voice: </w:t>
            </w:r>
          </w:p>
          <w:p w14:paraId="62EB7556" w14:textId="77777777" w:rsidR="00522D69" w:rsidRPr="00184C1D" w:rsidRDefault="00522D69" w:rsidP="00522D69">
            <w:pPr>
              <w:rPr>
                <w:b/>
                <w:i/>
                <w:u w:val="single"/>
              </w:rPr>
            </w:pPr>
            <w:r w:rsidRPr="00184C1D">
              <w:rPr>
                <w:b/>
                <w:i/>
                <w:u w:val="single"/>
              </w:rPr>
              <w:t>Personal Development, Behaviour and Welfare Survey</w:t>
            </w:r>
          </w:p>
          <w:p w14:paraId="7E015994" w14:textId="77777777" w:rsidR="00522D69" w:rsidRPr="00184C1D" w:rsidRDefault="00522D69" w:rsidP="00522D69">
            <w:pPr>
              <w:rPr>
                <w:b/>
              </w:rPr>
            </w:pPr>
          </w:p>
          <w:p w14:paraId="14D66DD7" w14:textId="77777777" w:rsidR="00522D69" w:rsidRPr="00184C1D" w:rsidRDefault="00522D69" w:rsidP="00522D69">
            <w:pPr>
              <w:rPr>
                <w:b/>
              </w:rPr>
            </w:pPr>
          </w:p>
          <w:p w14:paraId="01409A51" w14:textId="77777777" w:rsidR="00522D69" w:rsidRPr="00184C1D" w:rsidRDefault="00522D69" w:rsidP="00522D69">
            <w:pPr>
              <w:rPr>
                <w:b/>
              </w:rPr>
            </w:pPr>
            <w:r w:rsidRPr="00184C1D">
              <w:rPr>
                <w:b/>
              </w:rPr>
              <w:t>Monitoring of Blue Books.</w:t>
            </w:r>
          </w:p>
          <w:p w14:paraId="266CB44C" w14:textId="77777777" w:rsidR="00522D69" w:rsidRPr="00184C1D" w:rsidRDefault="00522D69" w:rsidP="00522D69">
            <w:pPr>
              <w:rPr>
                <w:b/>
              </w:rPr>
            </w:pPr>
          </w:p>
        </w:tc>
        <w:tc>
          <w:tcPr>
            <w:tcW w:w="2346" w:type="dxa"/>
            <w:vMerge w:val="restart"/>
            <w:vAlign w:val="center"/>
          </w:tcPr>
          <w:p w14:paraId="334D9B28" w14:textId="77777777" w:rsidR="00522D69" w:rsidRPr="00184C1D" w:rsidRDefault="00522D69" w:rsidP="00522D69">
            <w:pPr>
              <w:rPr>
                <w:b/>
              </w:rPr>
            </w:pPr>
            <w:r>
              <w:rPr>
                <w:b/>
              </w:rPr>
              <w:t>Break / Lunch Time Observations</w:t>
            </w:r>
          </w:p>
        </w:tc>
      </w:tr>
      <w:tr w:rsidR="00522D69" w:rsidRPr="00184C1D" w14:paraId="2683A8DD" w14:textId="77777777" w:rsidTr="00522D69">
        <w:trPr>
          <w:trHeight w:val="269"/>
        </w:trPr>
        <w:tc>
          <w:tcPr>
            <w:tcW w:w="2345" w:type="dxa"/>
            <w:vMerge/>
            <w:vAlign w:val="center"/>
          </w:tcPr>
          <w:p w14:paraId="7465B47F" w14:textId="77777777" w:rsidR="00522D69" w:rsidRPr="00184C1D" w:rsidRDefault="00522D69" w:rsidP="00522D69">
            <w:pPr>
              <w:jc w:val="center"/>
            </w:pPr>
          </w:p>
        </w:tc>
        <w:tc>
          <w:tcPr>
            <w:tcW w:w="2345" w:type="dxa"/>
            <w:vMerge/>
            <w:vAlign w:val="center"/>
          </w:tcPr>
          <w:p w14:paraId="7CCA6811" w14:textId="77777777" w:rsidR="00522D69" w:rsidRPr="00184C1D" w:rsidRDefault="00522D69" w:rsidP="00522D69">
            <w:pPr>
              <w:jc w:val="center"/>
            </w:pPr>
          </w:p>
        </w:tc>
        <w:tc>
          <w:tcPr>
            <w:tcW w:w="2346" w:type="dxa"/>
            <w:vMerge/>
            <w:vAlign w:val="center"/>
          </w:tcPr>
          <w:p w14:paraId="7C073ECC" w14:textId="77777777" w:rsidR="00522D69" w:rsidRPr="00184C1D" w:rsidRDefault="00522D69" w:rsidP="00522D69">
            <w:pPr>
              <w:jc w:val="center"/>
            </w:pPr>
          </w:p>
        </w:tc>
        <w:tc>
          <w:tcPr>
            <w:tcW w:w="2345" w:type="dxa"/>
            <w:vMerge/>
            <w:vAlign w:val="center"/>
          </w:tcPr>
          <w:p w14:paraId="3D01043B" w14:textId="77777777" w:rsidR="00522D69" w:rsidRPr="00184C1D" w:rsidRDefault="00522D69" w:rsidP="00522D69"/>
        </w:tc>
        <w:tc>
          <w:tcPr>
            <w:tcW w:w="2345" w:type="dxa"/>
            <w:vMerge/>
            <w:vAlign w:val="center"/>
          </w:tcPr>
          <w:p w14:paraId="6B0C2977" w14:textId="77777777" w:rsidR="00522D69" w:rsidRPr="00184C1D" w:rsidRDefault="00522D69" w:rsidP="00522D69"/>
        </w:tc>
        <w:tc>
          <w:tcPr>
            <w:tcW w:w="2346" w:type="dxa"/>
            <w:vMerge/>
            <w:vAlign w:val="center"/>
          </w:tcPr>
          <w:p w14:paraId="4C9FB8DC" w14:textId="77777777" w:rsidR="00522D69" w:rsidRPr="00184C1D" w:rsidRDefault="00522D69" w:rsidP="00522D69">
            <w:pPr>
              <w:jc w:val="center"/>
            </w:pPr>
          </w:p>
        </w:tc>
      </w:tr>
      <w:tr w:rsidR="00522D69" w:rsidRPr="00184C1D" w14:paraId="3BE42C53" w14:textId="77777777" w:rsidTr="00522D69">
        <w:trPr>
          <w:trHeight w:val="269"/>
        </w:trPr>
        <w:tc>
          <w:tcPr>
            <w:tcW w:w="2345" w:type="dxa"/>
            <w:vMerge/>
            <w:vAlign w:val="center"/>
          </w:tcPr>
          <w:p w14:paraId="23F1F111" w14:textId="77777777" w:rsidR="00522D69" w:rsidRPr="00184C1D" w:rsidRDefault="00522D69" w:rsidP="00522D69">
            <w:pPr>
              <w:jc w:val="center"/>
            </w:pPr>
          </w:p>
        </w:tc>
        <w:tc>
          <w:tcPr>
            <w:tcW w:w="2345" w:type="dxa"/>
            <w:vMerge/>
            <w:vAlign w:val="center"/>
          </w:tcPr>
          <w:p w14:paraId="13B9D74B" w14:textId="77777777" w:rsidR="00522D69" w:rsidRPr="00184C1D" w:rsidRDefault="00522D69" w:rsidP="00522D69">
            <w:pPr>
              <w:jc w:val="center"/>
            </w:pPr>
          </w:p>
        </w:tc>
        <w:tc>
          <w:tcPr>
            <w:tcW w:w="2346" w:type="dxa"/>
            <w:vMerge/>
            <w:vAlign w:val="center"/>
          </w:tcPr>
          <w:p w14:paraId="5B8521F9" w14:textId="77777777" w:rsidR="00522D69" w:rsidRPr="00184C1D" w:rsidRDefault="00522D69" w:rsidP="00522D69">
            <w:pPr>
              <w:jc w:val="center"/>
            </w:pPr>
          </w:p>
        </w:tc>
        <w:tc>
          <w:tcPr>
            <w:tcW w:w="2345" w:type="dxa"/>
            <w:vMerge/>
            <w:vAlign w:val="center"/>
          </w:tcPr>
          <w:p w14:paraId="1D754379" w14:textId="77777777" w:rsidR="00522D69" w:rsidRPr="00184C1D" w:rsidRDefault="00522D69" w:rsidP="00522D69">
            <w:pPr>
              <w:jc w:val="center"/>
            </w:pPr>
          </w:p>
        </w:tc>
        <w:tc>
          <w:tcPr>
            <w:tcW w:w="2345" w:type="dxa"/>
            <w:vMerge/>
            <w:vAlign w:val="center"/>
          </w:tcPr>
          <w:p w14:paraId="36AA2FA8" w14:textId="77777777" w:rsidR="00522D69" w:rsidRPr="00184C1D" w:rsidRDefault="00522D69" w:rsidP="00522D69">
            <w:pPr>
              <w:jc w:val="center"/>
            </w:pPr>
          </w:p>
        </w:tc>
        <w:tc>
          <w:tcPr>
            <w:tcW w:w="2346" w:type="dxa"/>
            <w:vMerge/>
            <w:vAlign w:val="center"/>
          </w:tcPr>
          <w:p w14:paraId="39F30A70" w14:textId="77777777" w:rsidR="00522D69" w:rsidRPr="00184C1D" w:rsidRDefault="00522D69" w:rsidP="00522D69">
            <w:pPr>
              <w:jc w:val="center"/>
            </w:pPr>
          </w:p>
        </w:tc>
      </w:tr>
      <w:tr w:rsidR="00522D69" w:rsidRPr="00184C1D" w14:paraId="628B2743" w14:textId="77777777" w:rsidTr="00522D69">
        <w:trPr>
          <w:trHeight w:val="269"/>
        </w:trPr>
        <w:tc>
          <w:tcPr>
            <w:tcW w:w="2345" w:type="dxa"/>
            <w:vMerge/>
            <w:vAlign w:val="center"/>
          </w:tcPr>
          <w:p w14:paraId="3B854A7D" w14:textId="77777777" w:rsidR="00522D69" w:rsidRPr="00184C1D" w:rsidRDefault="00522D69" w:rsidP="00522D69">
            <w:pPr>
              <w:jc w:val="center"/>
            </w:pPr>
          </w:p>
        </w:tc>
        <w:tc>
          <w:tcPr>
            <w:tcW w:w="2345" w:type="dxa"/>
            <w:vMerge/>
            <w:vAlign w:val="center"/>
          </w:tcPr>
          <w:p w14:paraId="03876B31" w14:textId="77777777" w:rsidR="00522D69" w:rsidRPr="00184C1D" w:rsidRDefault="00522D69" w:rsidP="00522D69">
            <w:pPr>
              <w:jc w:val="center"/>
            </w:pPr>
          </w:p>
        </w:tc>
        <w:tc>
          <w:tcPr>
            <w:tcW w:w="2346" w:type="dxa"/>
            <w:vMerge/>
            <w:vAlign w:val="center"/>
          </w:tcPr>
          <w:p w14:paraId="7D27D8BD" w14:textId="77777777" w:rsidR="00522D69" w:rsidRPr="00184C1D" w:rsidRDefault="00522D69" w:rsidP="00522D69">
            <w:pPr>
              <w:jc w:val="center"/>
            </w:pPr>
          </w:p>
        </w:tc>
        <w:tc>
          <w:tcPr>
            <w:tcW w:w="2345" w:type="dxa"/>
            <w:vMerge/>
            <w:vAlign w:val="center"/>
          </w:tcPr>
          <w:p w14:paraId="7CB2D5B9" w14:textId="77777777" w:rsidR="00522D69" w:rsidRPr="00184C1D" w:rsidRDefault="00522D69" w:rsidP="00522D69">
            <w:pPr>
              <w:jc w:val="center"/>
            </w:pPr>
          </w:p>
        </w:tc>
        <w:tc>
          <w:tcPr>
            <w:tcW w:w="2345" w:type="dxa"/>
            <w:vMerge/>
            <w:vAlign w:val="center"/>
          </w:tcPr>
          <w:p w14:paraId="73BE1F34" w14:textId="77777777" w:rsidR="00522D69" w:rsidRPr="00184C1D" w:rsidRDefault="00522D69" w:rsidP="00522D69">
            <w:pPr>
              <w:jc w:val="center"/>
            </w:pPr>
          </w:p>
        </w:tc>
        <w:tc>
          <w:tcPr>
            <w:tcW w:w="2346" w:type="dxa"/>
            <w:vMerge/>
            <w:vAlign w:val="center"/>
          </w:tcPr>
          <w:p w14:paraId="5FBFF79D" w14:textId="77777777" w:rsidR="00522D69" w:rsidRPr="00184C1D" w:rsidRDefault="00522D69" w:rsidP="00522D69">
            <w:pPr>
              <w:jc w:val="center"/>
              <w:rPr>
                <w:i/>
              </w:rPr>
            </w:pPr>
          </w:p>
        </w:tc>
      </w:tr>
      <w:tr w:rsidR="00522D69" w:rsidRPr="00184C1D" w14:paraId="3E424318" w14:textId="77777777" w:rsidTr="00522D69">
        <w:trPr>
          <w:trHeight w:val="269"/>
        </w:trPr>
        <w:tc>
          <w:tcPr>
            <w:tcW w:w="2345" w:type="dxa"/>
            <w:vMerge/>
            <w:vAlign w:val="center"/>
          </w:tcPr>
          <w:p w14:paraId="0F6E1E65" w14:textId="77777777" w:rsidR="00522D69" w:rsidRPr="00184C1D" w:rsidRDefault="00522D69" w:rsidP="00522D69">
            <w:pPr>
              <w:jc w:val="center"/>
            </w:pPr>
          </w:p>
        </w:tc>
        <w:tc>
          <w:tcPr>
            <w:tcW w:w="2345" w:type="dxa"/>
            <w:vMerge/>
            <w:vAlign w:val="center"/>
          </w:tcPr>
          <w:p w14:paraId="0E90AF22" w14:textId="77777777" w:rsidR="00522D69" w:rsidRPr="00184C1D" w:rsidRDefault="00522D69" w:rsidP="00522D69">
            <w:pPr>
              <w:jc w:val="center"/>
            </w:pPr>
          </w:p>
        </w:tc>
        <w:tc>
          <w:tcPr>
            <w:tcW w:w="2346" w:type="dxa"/>
            <w:vMerge/>
            <w:vAlign w:val="center"/>
          </w:tcPr>
          <w:p w14:paraId="5F9B65CB" w14:textId="77777777" w:rsidR="00522D69" w:rsidRPr="00184C1D" w:rsidRDefault="00522D69" w:rsidP="00522D69">
            <w:pPr>
              <w:jc w:val="center"/>
            </w:pPr>
          </w:p>
        </w:tc>
        <w:tc>
          <w:tcPr>
            <w:tcW w:w="2345" w:type="dxa"/>
            <w:vMerge/>
            <w:vAlign w:val="center"/>
          </w:tcPr>
          <w:p w14:paraId="679D10A8" w14:textId="77777777" w:rsidR="00522D69" w:rsidRPr="00184C1D" w:rsidRDefault="00522D69" w:rsidP="00522D69">
            <w:pPr>
              <w:jc w:val="center"/>
            </w:pPr>
          </w:p>
        </w:tc>
        <w:tc>
          <w:tcPr>
            <w:tcW w:w="2345" w:type="dxa"/>
            <w:vMerge/>
            <w:vAlign w:val="center"/>
          </w:tcPr>
          <w:p w14:paraId="0F94FD29" w14:textId="77777777" w:rsidR="00522D69" w:rsidRPr="00184C1D" w:rsidRDefault="00522D69" w:rsidP="00522D69">
            <w:pPr>
              <w:jc w:val="center"/>
            </w:pPr>
          </w:p>
        </w:tc>
        <w:tc>
          <w:tcPr>
            <w:tcW w:w="2346" w:type="dxa"/>
            <w:vMerge/>
            <w:vAlign w:val="center"/>
          </w:tcPr>
          <w:p w14:paraId="61C0D899" w14:textId="77777777" w:rsidR="00522D69" w:rsidRPr="00184C1D" w:rsidRDefault="00522D69" w:rsidP="00522D69">
            <w:pPr>
              <w:jc w:val="center"/>
            </w:pPr>
          </w:p>
        </w:tc>
      </w:tr>
      <w:tr w:rsidR="00522D69" w:rsidRPr="00184C1D" w14:paraId="46F1CE7F" w14:textId="77777777" w:rsidTr="00522D69">
        <w:trPr>
          <w:trHeight w:val="269"/>
        </w:trPr>
        <w:tc>
          <w:tcPr>
            <w:tcW w:w="2345" w:type="dxa"/>
            <w:vMerge/>
            <w:vAlign w:val="center"/>
          </w:tcPr>
          <w:p w14:paraId="0F14BD93" w14:textId="77777777" w:rsidR="00522D69" w:rsidRPr="00184C1D" w:rsidRDefault="00522D69" w:rsidP="00522D69">
            <w:pPr>
              <w:jc w:val="center"/>
            </w:pPr>
          </w:p>
        </w:tc>
        <w:tc>
          <w:tcPr>
            <w:tcW w:w="2345" w:type="dxa"/>
            <w:vMerge/>
            <w:vAlign w:val="center"/>
          </w:tcPr>
          <w:p w14:paraId="29B95951" w14:textId="77777777" w:rsidR="00522D69" w:rsidRPr="00184C1D" w:rsidRDefault="00522D69" w:rsidP="00522D69">
            <w:pPr>
              <w:jc w:val="center"/>
            </w:pPr>
          </w:p>
        </w:tc>
        <w:tc>
          <w:tcPr>
            <w:tcW w:w="2346" w:type="dxa"/>
            <w:vMerge/>
            <w:vAlign w:val="center"/>
          </w:tcPr>
          <w:p w14:paraId="46A432A5" w14:textId="77777777" w:rsidR="00522D69" w:rsidRPr="00184C1D" w:rsidRDefault="00522D69" w:rsidP="00522D69">
            <w:pPr>
              <w:jc w:val="center"/>
            </w:pPr>
          </w:p>
        </w:tc>
        <w:tc>
          <w:tcPr>
            <w:tcW w:w="2345" w:type="dxa"/>
            <w:vMerge/>
            <w:vAlign w:val="center"/>
          </w:tcPr>
          <w:p w14:paraId="2437C2F4" w14:textId="77777777" w:rsidR="00522D69" w:rsidRPr="00184C1D" w:rsidRDefault="00522D69" w:rsidP="00522D69">
            <w:pPr>
              <w:jc w:val="center"/>
            </w:pPr>
          </w:p>
        </w:tc>
        <w:tc>
          <w:tcPr>
            <w:tcW w:w="2345" w:type="dxa"/>
            <w:vMerge/>
            <w:vAlign w:val="center"/>
          </w:tcPr>
          <w:p w14:paraId="0A3ECA69" w14:textId="77777777" w:rsidR="00522D69" w:rsidRPr="00184C1D" w:rsidRDefault="00522D69" w:rsidP="00522D69">
            <w:pPr>
              <w:jc w:val="center"/>
            </w:pPr>
          </w:p>
        </w:tc>
        <w:tc>
          <w:tcPr>
            <w:tcW w:w="2346" w:type="dxa"/>
            <w:vMerge/>
            <w:vAlign w:val="center"/>
          </w:tcPr>
          <w:p w14:paraId="25E7C15D" w14:textId="77777777" w:rsidR="00522D69" w:rsidRPr="00184C1D" w:rsidRDefault="00522D69" w:rsidP="00522D69">
            <w:pPr>
              <w:jc w:val="center"/>
            </w:pPr>
          </w:p>
        </w:tc>
      </w:tr>
      <w:tr w:rsidR="00522D69" w:rsidRPr="00184C1D" w14:paraId="583BF74B" w14:textId="77777777" w:rsidTr="00522D69">
        <w:trPr>
          <w:trHeight w:val="3564"/>
        </w:trPr>
        <w:tc>
          <w:tcPr>
            <w:tcW w:w="2345" w:type="dxa"/>
            <w:vMerge/>
            <w:vAlign w:val="center"/>
          </w:tcPr>
          <w:p w14:paraId="458BC371" w14:textId="77777777" w:rsidR="00522D69" w:rsidRPr="00184C1D" w:rsidRDefault="00522D69" w:rsidP="00522D69">
            <w:pPr>
              <w:jc w:val="center"/>
            </w:pPr>
          </w:p>
        </w:tc>
        <w:tc>
          <w:tcPr>
            <w:tcW w:w="2345" w:type="dxa"/>
            <w:vMerge/>
            <w:vAlign w:val="center"/>
          </w:tcPr>
          <w:p w14:paraId="1DD58FB5" w14:textId="77777777" w:rsidR="00522D69" w:rsidRPr="00184C1D" w:rsidRDefault="00522D69" w:rsidP="00522D69">
            <w:pPr>
              <w:jc w:val="center"/>
            </w:pPr>
          </w:p>
        </w:tc>
        <w:tc>
          <w:tcPr>
            <w:tcW w:w="2346" w:type="dxa"/>
            <w:vMerge/>
            <w:vAlign w:val="center"/>
          </w:tcPr>
          <w:p w14:paraId="24F6DB70" w14:textId="77777777" w:rsidR="00522D69" w:rsidRPr="00184C1D" w:rsidRDefault="00522D69" w:rsidP="00522D69">
            <w:pPr>
              <w:jc w:val="center"/>
            </w:pPr>
          </w:p>
        </w:tc>
        <w:tc>
          <w:tcPr>
            <w:tcW w:w="2345" w:type="dxa"/>
            <w:vMerge/>
            <w:vAlign w:val="center"/>
          </w:tcPr>
          <w:p w14:paraId="2D4D1282" w14:textId="77777777" w:rsidR="00522D69" w:rsidRPr="00184C1D" w:rsidRDefault="00522D69" w:rsidP="00522D69">
            <w:pPr>
              <w:jc w:val="center"/>
            </w:pPr>
          </w:p>
        </w:tc>
        <w:tc>
          <w:tcPr>
            <w:tcW w:w="2345" w:type="dxa"/>
            <w:vMerge/>
            <w:vAlign w:val="center"/>
          </w:tcPr>
          <w:p w14:paraId="00CBCF43" w14:textId="77777777" w:rsidR="00522D69" w:rsidRPr="00184C1D" w:rsidRDefault="00522D69" w:rsidP="00522D69">
            <w:pPr>
              <w:jc w:val="center"/>
            </w:pPr>
          </w:p>
        </w:tc>
        <w:tc>
          <w:tcPr>
            <w:tcW w:w="2346" w:type="dxa"/>
            <w:vMerge/>
            <w:vAlign w:val="center"/>
          </w:tcPr>
          <w:p w14:paraId="25DADC23" w14:textId="77777777" w:rsidR="00522D69" w:rsidRPr="00184C1D" w:rsidRDefault="00522D69" w:rsidP="00522D69">
            <w:pPr>
              <w:jc w:val="center"/>
            </w:pPr>
          </w:p>
        </w:tc>
      </w:tr>
    </w:tbl>
    <w:p w14:paraId="0F8ACFA7" w14:textId="77777777" w:rsidR="00315397" w:rsidRDefault="00522D69">
      <w:pPr>
        <w:rPr>
          <w:rFonts w:asciiTheme="majorHAnsi" w:eastAsiaTheme="majorEastAsia" w:hAnsiTheme="majorHAnsi" w:cstheme="majorBidi"/>
          <w:b/>
          <w:bCs/>
          <w:color w:val="365F91" w:themeColor="accent1" w:themeShade="BF"/>
          <w:sz w:val="28"/>
          <w:szCs w:val="28"/>
        </w:rPr>
      </w:pPr>
      <w:r>
        <w:br w:type="textWrapping" w:clear="all"/>
      </w:r>
      <w:r w:rsidR="00315397">
        <w:br w:type="page"/>
      </w:r>
    </w:p>
    <w:p w14:paraId="5B4CFBE7" w14:textId="77777777" w:rsidR="00522D69" w:rsidRPr="008E3984" w:rsidRDefault="00522D69" w:rsidP="008E3984">
      <w:pPr>
        <w:pStyle w:val="Ttulo1"/>
      </w:pPr>
      <w:r w:rsidRPr="008E3984">
        <w:lastRenderedPageBreak/>
        <w:t>Ofsted Grade descriptors for the quality of Personal Development, Behaviour and Welfare (PD,B&amp;W)</w:t>
      </w:r>
    </w:p>
    <w:p w14:paraId="3368BCA3" w14:textId="77777777" w:rsidR="00522D69" w:rsidRPr="00C23A45" w:rsidRDefault="00522D69" w:rsidP="00522D69">
      <w:pPr>
        <w:spacing w:after="0"/>
        <w:rPr>
          <w:b/>
          <w:sz w:val="8"/>
          <w:szCs w:val="8"/>
          <w:u w:val="single"/>
        </w:rPr>
      </w:pPr>
    </w:p>
    <w:tbl>
      <w:tblPr>
        <w:tblStyle w:val="Tabelacomgrelha"/>
        <w:tblW w:w="15152" w:type="dxa"/>
        <w:tblInd w:w="-585" w:type="dxa"/>
        <w:tblLook w:val="04A0" w:firstRow="1" w:lastRow="0" w:firstColumn="1" w:lastColumn="0" w:noHBand="0" w:noVBand="1"/>
      </w:tblPr>
      <w:tblGrid>
        <w:gridCol w:w="15152"/>
      </w:tblGrid>
      <w:tr w:rsidR="00522D69" w:rsidRPr="00BC3104" w14:paraId="59CDCB66" w14:textId="77777777" w:rsidTr="00522D69">
        <w:tc>
          <w:tcPr>
            <w:tcW w:w="15152" w:type="dxa"/>
          </w:tcPr>
          <w:p w14:paraId="54198C62" w14:textId="77777777" w:rsidR="00522D69" w:rsidRPr="00BC3104" w:rsidRDefault="00522D69" w:rsidP="00522D69">
            <w:pPr>
              <w:rPr>
                <w:b/>
                <w:sz w:val="18"/>
                <w:szCs w:val="18"/>
              </w:rPr>
            </w:pPr>
            <w:r w:rsidRPr="00BC3104">
              <w:rPr>
                <w:b/>
                <w:sz w:val="18"/>
                <w:szCs w:val="18"/>
              </w:rPr>
              <w:t>Outstanding:</w:t>
            </w:r>
          </w:p>
          <w:tbl>
            <w:tblPr>
              <w:tblW w:w="0" w:type="auto"/>
              <w:tblBorders>
                <w:top w:val="nil"/>
                <w:left w:val="nil"/>
                <w:bottom w:val="nil"/>
                <w:right w:val="nil"/>
              </w:tblBorders>
              <w:tblLook w:val="0000" w:firstRow="0" w:lastRow="0" w:firstColumn="0" w:lastColumn="0" w:noHBand="0" w:noVBand="0"/>
            </w:tblPr>
            <w:tblGrid>
              <w:gridCol w:w="14936"/>
            </w:tblGrid>
            <w:tr w:rsidR="00522D69" w:rsidRPr="008E3984" w14:paraId="2E0C961D" w14:textId="77777777" w:rsidTr="00522D69">
              <w:trPr>
                <w:trHeight w:val="1634"/>
              </w:trPr>
              <w:tc>
                <w:tcPr>
                  <w:tcW w:w="0" w:type="auto"/>
                </w:tcPr>
                <w:tbl>
                  <w:tblPr>
                    <w:tblW w:w="0" w:type="auto"/>
                    <w:tblBorders>
                      <w:top w:val="nil"/>
                      <w:left w:val="nil"/>
                      <w:bottom w:val="nil"/>
                      <w:right w:val="nil"/>
                    </w:tblBorders>
                    <w:tblLook w:val="0000" w:firstRow="0" w:lastRow="0" w:firstColumn="0" w:lastColumn="0" w:noHBand="0" w:noVBand="0"/>
                  </w:tblPr>
                  <w:tblGrid>
                    <w:gridCol w:w="14720"/>
                  </w:tblGrid>
                  <w:tr w:rsidR="00516F27" w:rsidRPr="00516F27" w14:paraId="58D009D9" w14:textId="77777777">
                    <w:trPr>
                      <w:trHeight w:val="2514"/>
                    </w:trPr>
                    <w:tc>
                      <w:tcPr>
                        <w:tcW w:w="0" w:type="auto"/>
                      </w:tcPr>
                      <w:p w14:paraId="18B394F9" w14:textId="73409489"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are cofnident, self-assured learners. Their excellent attitudes to learning have a strong, positive impact on their progress. They are proud of their achievements and of their school.</w:t>
                        </w:r>
                      </w:p>
                      <w:p w14:paraId="31B624CB" w14:textId="778543AB"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discuss and debate issues in a considered way, showing respect for others’ ideas and poins of view.</w:t>
                        </w:r>
                      </w:p>
                      <w:p w14:paraId="03BD8E4A" w14:textId="29BC0E40"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understand how their education equips them with the behaviours and attitudes necessary for success in their next stage of education, training or employment and for their adult life.</w:t>
                        </w:r>
                      </w:p>
                      <w:p w14:paraId="2E7B68F8" w14:textId="6A0FAEC4"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Pupisl value their education nad rarely miss a day at school. No groups of pupil are disadvantaged by low attendance. The attendance of pupils who have previously had exceptionally high rates of absence is rising quickly towards the national average.</w:t>
                        </w:r>
                      </w:p>
                      <w:p w14:paraId="76B0815C" w14:textId="0150EAB5"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impeccable conduct reflects the school’s effective strategies to promote high standards of behaviour, pupils are self-disciplined. Incidences of low-level disruption are extremely rare.</w:t>
                        </w:r>
                      </w:p>
                      <w:p w14:paraId="48D71D93" w14:textId="73D73E77"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For individuals or groups with particular needs, there is sustained improvement in pupils’ behaviour. Where standards of behaviourwere already excellent, they have been maintained.</w:t>
                        </w:r>
                      </w:p>
                      <w:p w14:paraId="23843F7D" w14:textId="15CE7913"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work hard with the school to prevent all forms of bullying, including online bullying and prejudice-based bullying.</w:t>
                        </w:r>
                      </w:p>
                      <w:p w14:paraId="2D079C0E" w14:textId="7589B44F"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Staff and pupils deal effectively with the very rare instances of bullying behaviour and/or use of derogatory or aggressive language.</w:t>
                        </w:r>
                      </w:p>
                      <w:p w14:paraId="7C888215" w14:textId="77777777"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The school’s open culture actively promotes all aspects of pupils’ welfare. Pupils are safe and feel safe at all times. They understand how to keep themselves and others safe in differnet situations nad settings. They trust leaders to take rapid and appropriate action to resolve any concerns they have.</w:t>
                        </w:r>
                      </w:p>
                      <w:p w14:paraId="3ED73090" w14:textId="6003104B"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can explain accurately and confidently how to keep themselves healthy. They make informed choices about healthy eating, fitness and their emotional and mental well-being. They have an age-appropriate understanding of healthy relationships and are confident in staying safe from abuse and exploitation.</w:t>
                        </w:r>
                      </w:p>
                      <w:p w14:paraId="7094FE63" w14:textId="4963C0CD" w:rsid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have an excellent understanding of how to stay safe online and of the dangers of inappropriate use of mobile technology and social networking sites.</w:t>
                        </w:r>
                      </w:p>
                      <w:p w14:paraId="2C231457" w14:textId="14DCEDE8" w:rsidR="00516F27" w:rsidRPr="00516F27" w:rsidRDefault="00516F27" w:rsidP="00516F27">
                        <w:pPr>
                          <w:pStyle w:val="PargrafodaLista"/>
                          <w:numPr>
                            <w:ilvl w:val="0"/>
                            <w:numId w:val="21"/>
                          </w:numPr>
                          <w:autoSpaceDE w:val="0"/>
                          <w:autoSpaceDN w:val="0"/>
                          <w:adjustRightInd w:val="0"/>
                          <w:spacing w:after="0" w:line="240" w:lineRule="auto"/>
                          <w:rPr>
                            <w:rFonts w:cs="Times New Roman"/>
                            <w:sz w:val="18"/>
                            <w:szCs w:val="18"/>
                          </w:rPr>
                        </w:pPr>
                        <w:r>
                          <w:rPr>
                            <w:rFonts w:cs="Times New Roman"/>
                            <w:sz w:val="18"/>
                            <w:szCs w:val="18"/>
                          </w:rPr>
                          <w:t>Pupils spiritual, moral, social and cultural development equips them to be thoughtful, caring and active citizens in school and in wider society.</w:t>
                        </w:r>
                      </w:p>
                    </w:tc>
                  </w:tr>
                </w:tbl>
                <w:p w14:paraId="50FA5145" w14:textId="43290BB9" w:rsidR="00522D69" w:rsidRPr="008E3984" w:rsidRDefault="00522D69" w:rsidP="00516F27">
                  <w:pPr>
                    <w:pStyle w:val="PargrafodaLista"/>
                    <w:autoSpaceDE w:val="0"/>
                    <w:autoSpaceDN w:val="0"/>
                    <w:adjustRightInd w:val="0"/>
                    <w:spacing w:after="0" w:line="240" w:lineRule="auto"/>
                    <w:ind w:left="0"/>
                    <w:rPr>
                      <w:rFonts w:cs="Tahoma"/>
                      <w:color w:val="000000"/>
                    </w:rPr>
                  </w:pPr>
                </w:p>
              </w:tc>
            </w:tr>
          </w:tbl>
          <w:p w14:paraId="33E7AC67" w14:textId="77777777" w:rsidR="00522D69" w:rsidRPr="00BC3104" w:rsidRDefault="00522D69" w:rsidP="00522D69">
            <w:pPr>
              <w:pStyle w:val="PargrafodaLista"/>
              <w:ind w:left="0"/>
              <w:rPr>
                <w:sz w:val="18"/>
                <w:szCs w:val="18"/>
              </w:rPr>
            </w:pPr>
          </w:p>
        </w:tc>
      </w:tr>
      <w:tr w:rsidR="00522D69" w:rsidRPr="00BC3104" w14:paraId="7BC3CF55" w14:textId="77777777" w:rsidTr="00522D69">
        <w:tc>
          <w:tcPr>
            <w:tcW w:w="15152" w:type="dxa"/>
          </w:tcPr>
          <w:p w14:paraId="4700FC0B" w14:textId="77777777" w:rsidR="00522D69" w:rsidRPr="00522D69" w:rsidRDefault="00522D69" w:rsidP="00522D69">
            <w:pPr>
              <w:rPr>
                <w:b/>
                <w:sz w:val="18"/>
                <w:szCs w:val="18"/>
              </w:rPr>
            </w:pPr>
            <w:r w:rsidRPr="00BC3104">
              <w:rPr>
                <w:b/>
                <w:sz w:val="18"/>
                <w:szCs w:val="18"/>
              </w:rPr>
              <w:t>Good:</w:t>
            </w:r>
          </w:p>
          <w:tbl>
            <w:tblPr>
              <w:tblW w:w="0" w:type="auto"/>
              <w:tblBorders>
                <w:top w:val="nil"/>
                <w:left w:val="nil"/>
                <w:bottom w:val="nil"/>
                <w:right w:val="nil"/>
              </w:tblBorders>
              <w:tblLook w:val="0000" w:firstRow="0" w:lastRow="0" w:firstColumn="0" w:lastColumn="0" w:noHBand="0" w:noVBand="0"/>
            </w:tblPr>
            <w:tblGrid>
              <w:gridCol w:w="14936"/>
            </w:tblGrid>
            <w:tr w:rsidR="00522D69" w:rsidRPr="008E3984" w14:paraId="31D69461" w14:textId="77777777" w:rsidTr="008E3984">
              <w:trPr>
                <w:trHeight w:val="3475"/>
              </w:trPr>
              <w:tc>
                <w:tcPr>
                  <w:tcW w:w="0" w:type="auto"/>
                </w:tcPr>
                <w:p w14:paraId="27056120" w14:textId="10707C2B" w:rsidR="00516F27" w:rsidRDefault="00516F2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are confident and self-assured. They take pride in their work, their school and their appearance.</w:t>
                  </w:r>
                </w:p>
                <w:p w14:paraId="371D6812" w14:textId="3F127BBE" w:rsidR="00516F27" w:rsidRDefault="00516F2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attitudes to all aspects of their learning are consistently positive. These positive attitudes have a good impact on the progress they make.</w:t>
                  </w:r>
                </w:p>
                <w:p w14:paraId="4321F9FF" w14:textId="645F9A9B" w:rsidR="00516F27" w:rsidRDefault="00516F2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show respect for others’ ideas and views.</w:t>
                  </w:r>
                </w:p>
                <w:p w14:paraId="42BB27B7" w14:textId="300D1D79" w:rsidR="00516F27" w:rsidRDefault="00516F2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are punctual and prepared for lessons. They bring the right equipment and are ready to learn.</w:t>
                  </w:r>
                </w:p>
                <w:p w14:paraId="0230736B" w14:textId="5BD5DFE3" w:rsidR="00516F27" w:rsidRDefault="00516F2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 xml:space="preserve">Pupisl value their education. Few are absent or persistently absent. No groups of pupils are disadvantaged by low attendance. The attendance of pupils who have previously had exceptionally high rates of absence is showing marked and sustained improvement. </w:t>
                  </w:r>
                </w:p>
                <w:p w14:paraId="11529393" w14:textId="75A7DAC2"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conduct themselves well throughout the day, including at lunchtimes.</w:t>
                  </w:r>
                </w:p>
                <w:p w14:paraId="43803385" w14:textId="09E8E147"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The school is an orderly environment. Pupils respond quickly to instructions and requests from staff, allowing lessons to flow smoothly and without interruption. Low-level disruption is rare.</w:t>
                  </w:r>
                </w:p>
                <w:p w14:paraId="4617091B" w14:textId="760C9ADA"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good conduct reflect the school’s efforts to promote high standards. There are marked improvements in behaviour for individuals or groups with particular behavioural needs.</w:t>
                  </w:r>
                </w:p>
                <w:p w14:paraId="5C9D983A" w14:textId="38A18BE4"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Parents, staff and pupils have no well-founded concerns about personal development, behaviour and welfare.</w:t>
                  </w:r>
                </w:p>
                <w:p w14:paraId="28807C8D" w14:textId="4369AE40"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Teachers nad other adults are quick to tackle the rare use of derogatory or aggressive language and always challenge stereotyping.</w:t>
                  </w:r>
                </w:p>
                <w:p w14:paraId="484E9A34" w14:textId="6387F56B"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Teachers and other adults promote clear messages about the impact of bullying and prejudiced behaviour on pupils’ well-being. Pupils work well with the school to tackle and prevent the rare occrrences of bullying.</w:t>
                  </w:r>
                </w:p>
                <w:p w14:paraId="71DEEE7F" w14:textId="30A507AF" w:rsidR="00FA5267" w:rsidRDefault="00FA5267" w:rsidP="00516F2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 xml:space="preserve">The school’s open culture promotes lal aspects of pupils’ welfare. Pupils are safe and feel safe. They have opportunities to learn how to keep themselves safe. They enjoy learning about how to stay healthy and about emotional and mental health, safe and positive relationships and how to prevent misuse of technology. </w:t>
                  </w:r>
                </w:p>
                <w:p w14:paraId="04AB11CD" w14:textId="2DA35690" w:rsidR="00522D69" w:rsidRPr="00FA5267" w:rsidRDefault="00FA5267" w:rsidP="00FA5267">
                  <w:pPr>
                    <w:pStyle w:val="Default"/>
                    <w:numPr>
                      <w:ilvl w:val="0"/>
                      <w:numId w:val="22"/>
                    </w:numPr>
                    <w:rPr>
                      <w:rFonts w:asciiTheme="minorHAnsi" w:hAnsiTheme="minorHAnsi"/>
                      <w:color w:val="auto"/>
                      <w:sz w:val="18"/>
                      <w:szCs w:val="18"/>
                    </w:rPr>
                  </w:pPr>
                  <w:r>
                    <w:rPr>
                      <w:rFonts w:asciiTheme="minorHAnsi" w:hAnsiTheme="minorHAnsi"/>
                      <w:color w:val="auto"/>
                      <w:sz w:val="18"/>
                      <w:szCs w:val="18"/>
                    </w:rPr>
                    <w:t>Pupils’ spiritual, moral, social and cultural development ensures that they are prepared to be reflective about and responsible for their actions as good citizens.</w:t>
                  </w:r>
                  <w:r w:rsidRPr="008E3984">
                    <w:t xml:space="preserve"> </w:t>
                  </w:r>
                </w:p>
              </w:tc>
            </w:tr>
          </w:tbl>
          <w:p w14:paraId="10071BD7" w14:textId="77777777" w:rsidR="00522D69" w:rsidRPr="00BC3104" w:rsidRDefault="00522D69" w:rsidP="008E3984">
            <w:pPr>
              <w:pStyle w:val="Default"/>
              <w:rPr>
                <w:rFonts w:asciiTheme="minorHAnsi" w:hAnsiTheme="minorHAnsi"/>
                <w:sz w:val="18"/>
                <w:szCs w:val="18"/>
              </w:rPr>
            </w:pPr>
          </w:p>
        </w:tc>
      </w:tr>
    </w:tbl>
    <w:p w14:paraId="21F5F3FB" w14:textId="77777777" w:rsidR="00522D69" w:rsidRDefault="00522D69">
      <w:pPr>
        <w:rPr>
          <w:rFonts w:asciiTheme="majorHAnsi" w:eastAsiaTheme="majorEastAsia" w:hAnsiTheme="majorHAnsi" w:cstheme="majorBidi"/>
          <w:b/>
          <w:bCs/>
          <w:color w:val="365F91" w:themeColor="accent1" w:themeShade="BF"/>
          <w:sz w:val="28"/>
          <w:szCs w:val="28"/>
        </w:rPr>
      </w:pPr>
      <w:r>
        <w:br w:type="page"/>
      </w:r>
    </w:p>
    <w:p w14:paraId="739DA0A6" w14:textId="77777777" w:rsidR="00864A36" w:rsidRPr="008E3984" w:rsidRDefault="00864A36" w:rsidP="008E3984">
      <w:pPr>
        <w:pStyle w:val="Ttulo1"/>
      </w:pPr>
      <w:r w:rsidRPr="008E3984">
        <w:rPr>
          <w:noProof/>
          <w:lang w:val="pt-PT" w:eastAsia="pt-PT"/>
        </w:rPr>
        <w:lastRenderedPageBreak/>
        <w:drawing>
          <wp:anchor distT="0" distB="0" distL="114300" distR="114300" simplePos="0" relativeHeight="251663360" behindDoc="1" locked="0" layoutInCell="1" allowOverlap="1" wp14:anchorId="5F4FCDA5" wp14:editId="13912F40">
            <wp:simplePos x="0" y="0"/>
            <wp:positionH relativeFrom="column">
              <wp:posOffset>8329930</wp:posOffset>
            </wp:positionH>
            <wp:positionV relativeFrom="paragraph">
              <wp:posOffset>-371475</wp:posOffset>
            </wp:positionV>
            <wp:extent cx="777240" cy="666750"/>
            <wp:effectExtent l="0" t="0" r="3810" b="0"/>
            <wp:wrapTight wrapText="bothSides">
              <wp:wrapPolygon edited="0">
                <wp:start x="0" y="0"/>
                <wp:lineTo x="0" y="20983"/>
                <wp:lineTo x="21176" y="20983"/>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8E3984">
        <w:t xml:space="preserve">PD,B&amp;W Survey: Pupil Voice </w:t>
      </w:r>
    </w:p>
    <w:p w14:paraId="0128F08D" w14:textId="77777777" w:rsidR="005F3B99" w:rsidRPr="005F3B99" w:rsidRDefault="005F3B99" w:rsidP="005F3B99">
      <w:pPr>
        <w:keepNext/>
        <w:keepLines/>
        <w:spacing w:after="0"/>
        <w:outlineLvl w:val="0"/>
        <w:rPr>
          <w:rFonts w:asciiTheme="majorHAnsi" w:eastAsiaTheme="majorEastAsia" w:hAnsiTheme="majorHAnsi" w:cstheme="majorBidi"/>
          <w:b/>
          <w:bCs/>
          <w:color w:val="365F91" w:themeColor="accent1" w:themeShade="BF"/>
          <w:sz w:val="16"/>
          <w:szCs w:val="16"/>
        </w:rPr>
      </w:pPr>
    </w:p>
    <w:tbl>
      <w:tblPr>
        <w:tblStyle w:val="Tabelacomgrelha"/>
        <w:tblW w:w="0" w:type="auto"/>
        <w:tblLook w:val="04A0" w:firstRow="1" w:lastRow="0" w:firstColumn="1" w:lastColumn="0" w:noHBand="0" w:noVBand="1"/>
      </w:tblPr>
      <w:tblGrid>
        <w:gridCol w:w="7087"/>
        <w:gridCol w:w="7087"/>
      </w:tblGrid>
      <w:tr w:rsidR="00864A36" w14:paraId="3488C509" w14:textId="77777777" w:rsidTr="00864A36">
        <w:tc>
          <w:tcPr>
            <w:tcW w:w="7087" w:type="dxa"/>
          </w:tcPr>
          <w:p w14:paraId="1AA10899" w14:textId="77777777" w:rsidR="00864A36" w:rsidRPr="00864A36" w:rsidRDefault="00864A36" w:rsidP="00864A36">
            <w:pPr>
              <w:jc w:val="center"/>
              <w:rPr>
                <w:b/>
                <w:sz w:val="28"/>
                <w:szCs w:val="28"/>
                <w:u w:val="single"/>
              </w:rPr>
            </w:pPr>
            <w:r w:rsidRPr="00864A36">
              <w:rPr>
                <w:b/>
                <w:sz w:val="28"/>
                <w:szCs w:val="28"/>
                <w:u w:val="single"/>
              </w:rPr>
              <w:t>Pupil Questionnaire: Safety</w:t>
            </w:r>
          </w:p>
          <w:p w14:paraId="2ED391FA" w14:textId="77777777" w:rsidR="00864A36" w:rsidRDefault="00864A36" w:rsidP="00864A36">
            <w:pPr>
              <w:jc w:val="center"/>
              <w:rPr>
                <w:i/>
                <w:sz w:val="24"/>
                <w:szCs w:val="24"/>
              </w:rPr>
            </w:pPr>
            <w:r>
              <w:rPr>
                <w:i/>
                <w:sz w:val="24"/>
                <w:szCs w:val="24"/>
              </w:rPr>
              <w:t>Please read the statements below and circle a number for each one.</w:t>
            </w:r>
          </w:p>
          <w:p w14:paraId="0593F23D" w14:textId="77777777" w:rsidR="00864A36" w:rsidRDefault="00864A36" w:rsidP="00864A36">
            <w:pPr>
              <w:jc w:val="center"/>
              <w:rPr>
                <w:i/>
                <w:sz w:val="24"/>
                <w:szCs w:val="24"/>
              </w:rPr>
            </w:pPr>
            <w:r>
              <w:rPr>
                <w:i/>
                <w:sz w:val="24"/>
                <w:szCs w:val="24"/>
              </w:rPr>
              <w:t>5 = very much</w:t>
            </w:r>
            <w:r>
              <w:rPr>
                <w:i/>
                <w:sz w:val="24"/>
                <w:szCs w:val="24"/>
              </w:rPr>
              <w:tab/>
              <w:t xml:space="preserve"> </w:t>
            </w:r>
            <w:r>
              <w:rPr>
                <w:i/>
                <w:sz w:val="24"/>
                <w:szCs w:val="24"/>
              </w:rPr>
              <w:tab/>
              <w:t>1 = not at all</w:t>
            </w:r>
          </w:p>
          <w:p w14:paraId="17C0B1CB" w14:textId="77777777" w:rsidR="00864A36" w:rsidRDefault="00864A36" w:rsidP="00864A36">
            <w:pPr>
              <w:jc w:val="center"/>
              <w:rPr>
                <w:i/>
                <w:sz w:val="24"/>
                <w:szCs w:val="24"/>
              </w:rPr>
            </w:pPr>
          </w:p>
          <w:p w14:paraId="5671673D" w14:textId="77777777" w:rsidR="00864A36" w:rsidRDefault="00864A36" w:rsidP="00864A36">
            <w:pPr>
              <w:rPr>
                <w:b/>
              </w:rPr>
            </w:pPr>
            <w:r w:rsidRPr="00864A36">
              <w:rPr>
                <w:b/>
              </w:rPr>
              <w:t>I feel safe</w:t>
            </w:r>
            <w:r>
              <w:rPr>
                <w:b/>
              </w:rPr>
              <w:t>:</w:t>
            </w:r>
          </w:p>
          <w:p w14:paraId="579270FA" w14:textId="77777777" w:rsidR="00864A36" w:rsidRPr="00864A36" w:rsidRDefault="00864A36" w:rsidP="00864A36">
            <w:pPr>
              <w:pStyle w:val="PargrafodaLista"/>
              <w:numPr>
                <w:ilvl w:val="0"/>
                <w:numId w:val="6"/>
              </w:numPr>
              <w:rPr>
                <w:b/>
              </w:rPr>
            </w:pPr>
            <w:r w:rsidRPr="00864A36">
              <w:rPr>
                <w:b/>
              </w:rPr>
              <w:t>in my lessons</w:t>
            </w:r>
            <w:r w:rsidRPr="00864A36">
              <w:rPr>
                <w:b/>
              </w:rPr>
              <w:tab/>
              <w:t xml:space="preserve">                           1</w:t>
            </w:r>
            <w:r w:rsidRPr="00864A36">
              <w:rPr>
                <w:b/>
              </w:rPr>
              <w:tab/>
              <w:t>2</w:t>
            </w:r>
            <w:r w:rsidRPr="00864A36">
              <w:rPr>
                <w:b/>
              </w:rPr>
              <w:tab/>
              <w:t>3</w:t>
            </w:r>
            <w:r w:rsidRPr="00864A36">
              <w:rPr>
                <w:b/>
              </w:rPr>
              <w:tab/>
              <w:t>4</w:t>
            </w:r>
            <w:r w:rsidRPr="00864A36">
              <w:rPr>
                <w:b/>
              </w:rPr>
              <w:tab/>
              <w:t>5</w:t>
            </w:r>
          </w:p>
          <w:p w14:paraId="280518DD" w14:textId="77777777" w:rsidR="00864A36" w:rsidRPr="00864A36" w:rsidRDefault="00864A36" w:rsidP="00864A36">
            <w:pPr>
              <w:pStyle w:val="PargrafodaLista"/>
              <w:numPr>
                <w:ilvl w:val="0"/>
                <w:numId w:val="6"/>
              </w:numPr>
              <w:rPr>
                <w:b/>
              </w:rPr>
            </w:pPr>
            <w:r w:rsidRPr="00864A36">
              <w:rPr>
                <w:b/>
              </w:rPr>
              <w:t>at play time</w:t>
            </w:r>
            <w:r w:rsidRPr="00864A36">
              <w:rPr>
                <w:b/>
              </w:rPr>
              <w:tab/>
            </w:r>
            <w:r>
              <w:rPr>
                <w:b/>
              </w:rPr>
              <w:t xml:space="preserve">                           </w:t>
            </w:r>
            <w:r w:rsidRPr="00864A36">
              <w:rPr>
                <w:b/>
              </w:rPr>
              <w:t>1</w:t>
            </w:r>
            <w:r w:rsidRPr="00864A36">
              <w:rPr>
                <w:b/>
              </w:rPr>
              <w:tab/>
              <w:t>2</w:t>
            </w:r>
            <w:r w:rsidRPr="00864A36">
              <w:rPr>
                <w:b/>
              </w:rPr>
              <w:tab/>
              <w:t>3</w:t>
            </w:r>
            <w:r w:rsidRPr="00864A36">
              <w:rPr>
                <w:b/>
              </w:rPr>
              <w:tab/>
              <w:t>4</w:t>
            </w:r>
            <w:r w:rsidRPr="00864A36">
              <w:rPr>
                <w:b/>
              </w:rPr>
              <w:tab/>
              <w:t>5</w:t>
            </w:r>
          </w:p>
          <w:p w14:paraId="66979B4B" w14:textId="77777777" w:rsidR="00864A36" w:rsidRDefault="00864A36" w:rsidP="00864A36">
            <w:pPr>
              <w:pStyle w:val="PargrafodaLista"/>
              <w:numPr>
                <w:ilvl w:val="0"/>
                <w:numId w:val="6"/>
              </w:numPr>
              <w:rPr>
                <w:b/>
              </w:rPr>
            </w:pPr>
            <w:r>
              <w:rPr>
                <w:b/>
              </w:rPr>
              <w:t>when I play outside</w:t>
            </w:r>
            <w:r>
              <w:rPr>
                <w:b/>
              </w:rPr>
              <w:tab/>
              <w:t xml:space="preserve">                           1</w:t>
            </w:r>
            <w:r>
              <w:rPr>
                <w:b/>
              </w:rPr>
              <w:tab/>
              <w:t>2</w:t>
            </w:r>
            <w:r>
              <w:rPr>
                <w:b/>
              </w:rPr>
              <w:tab/>
              <w:t>3</w:t>
            </w:r>
            <w:r>
              <w:rPr>
                <w:b/>
              </w:rPr>
              <w:tab/>
              <w:t>4</w:t>
            </w:r>
            <w:r>
              <w:rPr>
                <w:b/>
              </w:rPr>
              <w:tab/>
              <w:t>5</w:t>
            </w:r>
          </w:p>
          <w:p w14:paraId="612D713F" w14:textId="77777777" w:rsidR="00864A36" w:rsidRPr="00864A36" w:rsidRDefault="00864A36" w:rsidP="00864A36">
            <w:pPr>
              <w:pStyle w:val="PargrafodaLista"/>
              <w:numPr>
                <w:ilvl w:val="0"/>
                <w:numId w:val="6"/>
              </w:numPr>
              <w:rPr>
                <w:b/>
              </w:rPr>
            </w:pPr>
            <w:r>
              <w:rPr>
                <w:b/>
              </w:rPr>
              <w:t>when I eat my lunch</w:t>
            </w:r>
            <w:r>
              <w:rPr>
                <w:b/>
              </w:rPr>
              <w:tab/>
              <w:t xml:space="preserve">             </w:t>
            </w:r>
            <w:r w:rsidRPr="00864A36">
              <w:rPr>
                <w:b/>
              </w:rPr>
              <w:t>1</w:t>
            </w:r>
            <w:r w:rsidRPr="00864A36">
              <w:rPr>
                <w:b/>
              </w:rPr>
              <w:tab/>
              <w:t>2</w:t>
            </w:r>
            <w:r w:rsidRPr="00864A36">
              <w:rPr>
                <w:b/>
              </w:rPr>
              <w:tab/>
              <w:t>3</w:t>
            </w:r>
            <w:r w:rsidRPr="00864A36">
              <w:rPr>
                <w:b/>
              </w:rPr>
              <w:tab/>
              <w:t>4</w:t>
            </w:r>
            <w:r w:rsidRPr="00864A36">
              <w:rPr>
                <w:b/>
              </w:rPr>
              <w:tab/>
              <w:t>5</w:t>
            </w:r>
          </w:p>
          <w:p w14:paraId="275E7865" w14:textId="77777777" w:rsidR="00864A36" w:rsidRDefault="00864A36" w:rsidP="00864A36">
            <w:pPr>
              <w:pStyle w:val="PargrafodaLista"/>
              <w:numPr>
                <w:ilvl w:val="0"/>
                <w:numId w:val="6"/>
              </w:numPr>
              <w:rPr>
                <w:b/>
              </w:rPr>
            </w:pPr>
            <w:r>
              <w:rPr>
                <w:b/>
              </w:rPr>
              <w:t xml:space="preserve">at the start and end of the day       </w:t>
            </w:r>
            <w:r w:rsidRPr="00864A36">
              <w:rPr>
                <w:b/>
              </w:rPr>
              <w:t>1</w:t>
            </w:r>
            <w:r w:rsidRPr="00864A36">
              <w:rPr>
                <w:b/>
              </w:rPr>
              <w:tab/>
              <w:t>2</w:t>
            </w:r>
            <w:r w:rsidRPr="00864A36">
              <w:rPr>
                <w:b/>
              </w:rPr>
              <w:tab/>
              <w:t>3</w:t>
            </w:r>
            <w:r w:rsidRPr="00864A36">
              <w:rPr>
                <w:b/>
              </w:rPr>
              <w:tab/>
              <w:t>4</w:t>
            </w:r>
            <w:r w:rsidRPr="00864A36">
              <w:rPr>
                <w:b/>
              </w:rPr>
              <w:tab/>
              <w:t>5</w:t>
            </w:r>
          </w:p>
          <w:p w14:paraId="6E3D93DB" w14:textId="77777777" w:rsidR="00864A36" w:rsidRPr="00864A36" w:rsidRDefault="00864A36" w:rsidP="00864A36">
            <w:pPr>
              <w:pStyle w:val="PargrafodaLista"/>
              <w:ind w:left="360"/>
              <w:rPr>
                <w:b/>
              </w:rPr>
            </w:pPr>
          </w:p>
          <w:p w14:paraId="4B5E183E" w14:textId="77777777" w:rsidR="00864A36" w:rsidRDefault="00864A36" w:rsidP="00864A36">
            <w:pPr>
              <w:rPr>
                <w:b/>
              </w:rPr>
            </w:pPr>
            <w:r w:rsidRPr="00864A36">
              <w:rPr>
                <w:b/>
              </w:rPr>
              <w:t>I can ta</w:t>
            </w:r>
            <w:r>
              <w:rPr>
                <w:b/>
              </w:rPr>
              <w:t xml:space="preserve">lk to an adult if I feel unsafe      </w:t>
            </w:r>
          </w:p>
          <w:p w14:paraId="73D4DAB6" w14:textId="77777777" w:rsidR="00864A36" w:rsidRDefault="00864A36" w:rsidP="00864A36">
            <w:pPr>
              <w:rPr>
                <w:b/>
              </w:rPr>
            </w:pPr>
            <w:r w:rsidRPr="00864A36">
              <w:rPr>
                <w:b/>
              </w:rPr>
              <w:t>1</w:t>
            </w:r>
            <w:r w:rsidRPr="00864A36">
              <w:rPr>
                <w:b/>
              </w:rPr>
              <w:tab/>
              <w:t>2</w:t>
            </w:r>
            <w:r w:rsidRPr="00864A36">
              <w:rPr>
                <w:b/>
              </w:rPr>
              <w:tab/>
              <w:t>3</w:t>
            </w:r>
            <w:r w:rsidRPr="00864A36">
              <w:rPr>
                <w:b/>
              </w:rPr>
              <w:tab/>
              <w:t>4</w:t>
            </w:r>
            <w:r w:rsidRPr="00864A36">
              <w:rPr>
                <w:b/>
              </w:rPr>
              <w:tab/>
              <w:t>5</w:t>
            </w:r>
          </w:p>
          <w:p w14:paraId="47D7704D" w14:textId="77777777" w:rsidR="00864A36" w:rsidRPr="00864A36" w:rsidRDefault="00864A36" w:rsidP="00864A36">
            <w:pPr>
              <w:rPr>
                <w:b/>
              </w:rPr>
            </w:pPr>
          </w:p>
          <w:p w14:paraId="2EFC214D" w14:textId="77777777" w:rsidR="00864A36" w:rsidRDefault="00864A36" w:rsidP="00864A36">
            <w:pPr>
              <w:rPr>
                <w:b/>
              </w:rPr>
            </w:pPr>
            <w:r w:rsidRPr="00864A36">
              <w:rPr>
                <w:b/>
              </w:rPr>
              <w:t>I know how to keep myself safe when using computers</w:t>
            </w:r>
            <w:r w:rsidRPr="00864A36">
              <w:rPr>
                <w:b/>
              </w:rPr>
              <w:tab/>
            </w:r>
            <w:r w:rsidRPr="00864A36">
              <w:rPr>
                <w:b/>
              </w:rPr>
              <w:tab/>
            </w:r>
          </w:p>
          <w:p w14:paraId="19964CF5" w14:textId="77777777" w:rsidR="00864A36" w:rsidRDefault="00864A36" w:rsidP="00864A36">
            <w:pPr>
              <w:rPr>
                <w:b/>
              </w:rPr>
            </w:pPr>
            <w:r w:rsidRPr="00864A36">
              <w:rPr>
                <w:b/>
              </w:rPr>
              <w:t>1</w:t>
            </w:r>
            <w:r w:rsidRPr="00864A36">
              <w:rPr>
                <w:b/>
              </w:rPr>
              <w:tab/>
              <w:t>2</w:t>
            </w:r>
            <w:r w:rsidRPr="00864A36">
              <w:rPr>
                <w:b/>
              </w:rPr>
              <w:tab/>
              <w:t>3</w:t>
            </w:r>
            <w:r w:rsidRPr="00864A36">
              <w:rPr>
                <w:b/>
              </w:rPr>
              <w:tab/>
              <w:t>4</w:t>
            </w:r>
            <w:r w:rsidRPr="00864A36">
              <w:rPr>
                <w:b/>
              </w:rPr>
              <w:tab/>
              <w:t>5</w:t>
            </w:r>
          </w:p>
          <w:p w14:paraId="36131F82" w14:textId="77777777" w:rsidR="00864A36" w:rsidRDefault="00864A36" w:rsidP="00864A36">
            <w:pPr>
              <w:rPr>
                <w:b/>
              </w:rPr>
            </w:pPr>
          </w:p>
          <w:p w14:paraId="16AC832A" w14:textId="77777777" w:rsidR="00864A36" w:rsidRPr="00864A36" w:rsidRDefault="00864A36" w:rsidP="00864A36">
            <w:pPr>
              <w:rPr>
                <w:b/>
              </w:rPr>
            </w:pPr>
          </w:p>
          <w:p w14:paraId="733099ED" w14:textId="77777777" w:rsidR="00864A36" w:rsidRDefault="00864A36">
            <w:pPr>
              <w:rPr>
                <w:b/>
                <w:sz w:val="16"/>
                <w:szCs w:val="16"/>
                <w:u w:val="single"/>
              </w:rPr>
            </w:pPr>
            <w:r w:rsidRPr="00864A36">
              <w:rPr>
                <w:b/>
              </w:rPr>
              <w:t xml:space="preserve">Year Group </w:t>
            </w:r>
            <w:r w:rsidRPr="00864A36">
              <w:rPr>
                <w:b/>
              </w:rPr>
              <w:tab/>
              <w:t>3</w:t>
            </w:r>
            <w:r w:rsidRPr="00864A36">
              <w:rPr>
                <w:b/>
              </w:rPr>
              <w:tab/>
              <w:t>4</w:t>
            </w:r>
            <w:r w:rsidRPr="00864A36">
              <w:rPr>
                <w:b/>
              </w:rPr>
              <w:tab/>
              <w:t>5</w:t>
            </w:r>
            <w:r w:rsidRPr="00864A36">
              <w:rPr>
                <w:b/>
              </w:rPr>
              <w:tab/>
              <w:t>6</w:t>
            </w:r>
          </w:p>
        </w:tc>
        <w:tc>
          <w:tcPr>
            <w:tcW w:w="7087" w:type="dxa"/>
          </w:tcPr>
          <w:p w14:paraId="2A8E17BA" w14:textId="77777777" w:rsidR="00864A36" w:rsidRPr="00864A36" w:rsidRDefault="00864A36" w:rsidP="00864A36">
            <w:pPr>
              <w:jc w:val="center"/>
              <w:rPr>
                <w:b/>
                <w:sz w:val="28"/>
                <w:szCs w:val="28"/>
                <w:u w:val="single"/>
              </w:rPr>
            </w:pPr>
            <w:r w:rsidRPr="00864A36">
              <w:rPr>
                <w:b/>
                <w:sz w:val="28"/>
                <w:szCs w:val="28"/>
                <w:u w:val="single"/>
              </w:rPr>
              <w:t>Pupil Questionnaire: Safety</w:t>
            </w:r>
          </w:p>
          <w:p w14:paraId="28311383" w14:textId="77777777" w:rsidR="00864A36" w:rsidRDefault="00864A36" w:rsidP="00864A36">
            <w:pPr>
              <w:jc w:val="center"/>
              <w:rPr>
                <w:i/>
                <w:sz w:val="24"/>
                <w:szCs w:val="24"/>
              </w:rPr>
            </w:pPr>
            <w:r>
              <w:rPr>
                <w:i/>
                <w:sz w:val="24"/>
                <w:szCs w:val="24"/>
              </w:rPr>
              <w:t>Please read the statements below and circle a number for each one.</w:t>
            </w:r>
          </w:p>
          <w:p w14:paraId="7DC6535D" w14:textId="77777777" w:rsidR="00864A36" w:rsidRDefault="00864A36" w:rsidP="00864A36">
            <w:pPr>
              <w:jc w:val="center"/>
              <w:rPr>
                <w:i/>
                <w:sz w:val="24"/>
                <w:szCs w:val="24"/>
              </w:rPr>
            </w:pPr>
            <w:r>
              <w:rPr>
                <w:i/>
                <w:sz w:val="24"/>
                <w:szCs w:val="24"/>
              </w:rPr>
              <w:t>5 = very much</w:t>
            </w:r>
            <w:r>
              <w:rPr>
                <w:i/>
                <w:sz w:val="24"/>
                <w:szCs w:val="24"/>
              </w:rPr>
              <w:tab/>
              <w:t xml:space="preserve"> </w:t>
            </w:r>
            <w:r>
              <w:rPr>
                <w:i/>
                <w:sz w:val="24"/>
                <w:szCs w:val="24"/>
              </w:rPr>
              <w:tab/>
              <w:t>1 = not at all</w:t>
            </w:r>
          </w:p>
          <w:p w14:paraId="3C7921A1" w14:textId="77777777" w:rsidR="00864A36" w:rsidRDefault="00864A36" w:rsidP="00864A36">
            <w:pPr>
              <w:jc w:val="center"/>
              <w:rPr>
                <w:i/>
                <w:sz w:val="24"/>
                <w:szCs w:val="24"/>
              </w:rPr>
            </w:pPr>
          </w:p>
          <w:p w14:paraId="0E0BE74C" w14:textId="77777777" w:rsidR="00864A36" w:rsidRDefault="00864A36" w:rsidP="00864A36">
            <w:pPr>
              <w:rPr>
                <w:b/>
              </w:rPr>
            </w:pPr>
            <w:r w:rsidRPr="00864A36">
              <w:rPr>
                <w:b/>
              </w:rPr>
              <w:t>I feel safe</w:t>
            </w:r>
            <w:r>
              <w:rPr>
                <w:b/>
              </w:rPr>
              <w:t>:</w:t>
            </w:r>
          </w:p>
          <w:p w14:paraId="79B4FEDC" w14:textId="77777777" w:rsidR="00864A36" w:rsidRPr="00864A36" w:rsidRDefault="00864A36" w:rsidP="00864A36">
            <w:pPr>
              <w:pStyle w:val="PargrafodaLista"/>
              <w:numPr>
                <w:ilvl w:val="0"/>
                <w:numId w:val="6"/>
              </w:numPr>
              <w:rPr>
                <w:b/>
              </w:rPr>
            </w:pPr>
            <w:r w:rsidRPr="00864A36">
              <w:rPr>
                <w:b/>
              </w:rPr>
              <w:t>in my lessons</w:t>
            </w:r>
            <w:r w:rsidRPr="00864A36">
              <w:rPr>
                <w:b/>
              </w:rPr>
              <w:tab/>
              <w:t xml:space="preserve">                           1</w:t>
            </w:r>
            <w:r w:rsidRPr="00864A36">
              <w:rPr>
                <w:b/>
              </w:rPr>
              <w:tab/>
              <w:t>2</w:t>
            </w:r>
            <w:r w:rsidRPr="00864A36">
              <w:rPr>
                <w:b/>
              </w:rPr>
              <w:tab/>
              <w:t>3</w:t>
            </w:r>
            <w:r w:rsidRPr="00864A36">
              <w:rPr>
                <w:b/>
              </w:rPr>
              <w:tab/>
              <w:t>4</w:t>
            </w:r>
            <w:r w:rsidRPr="00864A36">
              <w:rPr>
                <w:b/>
              </w:rPr>
              <w:tab/>
              <w:t>5</w:t>
            </w:r>
          </w:p>
          <w:p w14:paraId="2FA23D3A" w14:textId="77777777" w:rsidR="00864A36" w:rsidRPr="00864A36" w:rsidRDefault="00864A36" w:rsidP="00864A36">
            <w:pPr>
              <w:pStyle w:val="PargrafodaLista"/>
              <w:numPr>
                <w:ilvl w:val="0"/>
                <w:numId w:val="6"/>
              </w:numPr>
              <w:rPr>
                <w:b/>
              </w:rPr>
            </w:pPr>
            <w:r w:rsidRPr="00864A36">
              <w:rPr>
                <w:b/>
              </w:rPr>
              <w:t>at play time</w:t>
            </w:r>
            <w:r w:rsidRPr="00864A36">
              <w:rPr>
                <w:b/>
              </w:rPr>
              <w:tab/>
            </w:r>
            <w:r>
              <w:rPr>
                <w:b/>
              </w:rPr>
              <w:t xml:space="preserve">                           </w:t>
            </w:r>
            <w:r w:rsidRPr="00864A36">
              <w:rPr>
                <w:b/>
              </w:rPr>
              <w:t>1</w:t>
            </w:r>
            <w:r w:rsidRPr="00864A36">
              <w:rPr>
                <w:b/>
              </w:rPr>
              <w:tab/>
              <w:t>2</w:t>
            </w:r>
            <w:r w:rsidRPr="00864A36">
              <w:rPr>
                <w:b/>
              </w:rPr>
              <w:tab/>
              <w:t>3</w:t>
            </w:r>
            <w:r w:rsidRPr="00864A36">
              <w:rPr>
                <w:b/>
              </w:rPr>
              <w:tab/>
              <w:t>4</w:t>
            </w:r>
            <w:r w:rsidRPr="00864A36">
              <w:rPr>
                <w:b/>
              </w:rPr>
              <w:tab/>
              <w:t>5</w:t>
            </w:r>
          </w:p>
          <w:p w14:paraId="7E13A4EC" w14:textId="77777777" w:rsidR="00864A36" w:rsidRDefault="00864A36" w:rsidP="00864A36">
            <w:pPr>
              <w:pStyle w:val="PargrafodaLista"/>
              <w:numPr>
                <w:ilvl w:val="0"/>
                <w:numId w:val="6"/>
              </w:numPr>
              <w:rPr>
                <w:b/>
              </w:rPr>
            </w:pPr>
            <w:r>
              <w:rPr>
                <w:b/>
              </w:rPr>
              <w:t>when I play outside</w:t>
            </w:r>
            <w:r>
              <w:rPr>
                <w:b/>
              </w:rPr>
              <w:tab/>
              <w:t xml:space="preserve">                           1</w:t>
            </w:r>
            <w:r>
              <w:rPr>
                <w:b/>
              </w:rPr>
              <w:tab/>
              <w:t>2</w:t>
            </w:r>
            <w:r>
              <w:rPr>
                <w:b/>
              </w:rPr>
              <w:tab/>
              <w:t>3</w:t>
            </w:r>
            <w:r>
              <w:rPr>
                <w:b/>
              </w:rPr>
              <w:tab/>
              <w:t>4</w:t>
            </w:r>
            <w:r>
              <w:rPr>
                <w:b/>
              </w:rPr>
              <w:tab/>
              <w:t>5</w:t>
            </w:r>
          </w:p>
          <w:p w14:paraId="52AADD2E" w14:textId="77777777" w:rsidR="00864A36" w:rsidRPr="00864A36" w:rsidRDefault="00864A36" w:rsidP="00864A36">
            <w:pPr>
              <w:pStyle w:val="PargrafodaLista"/>
              <w:numPr>
                <w:ilvl w:val="0"/>
                <w:numId w:val="6"/>
              </w:numPr>
              <w:rPr>
                <w:b/>
              </w:rPr>
            </w:pPr>
            <w:r>
              <w:rPr>
                <w:b/>
              </w:rPr>
              <w:t>when I eat my lunch</w:t>
            </w:r>
            <w:r>
              <w:rPr>
                <w:b/>
              </w:rPr>
              <w:tab/>
              <w:t xml:space="preserve">             </w:t>
            </w:r>
            <w:r w:rsidRPr="00864A36">
              <w:rPr>
                <w:b/>
              </w:rPr>
              <w:t>1</w:t>
            </w:r>
            <w:r w:rsidRPr="00864A36">
              <w:rPr>
                <w:b/>
              </w:rPr>
              <w:tab/>
              <w:t>2</w:t>
            </w:r>
            <w:r w:rsidRPr="00864A36">
              <w:rPr>
                <w:b/>
              </w:rPr>
              <w:tab/>
              <w:t>3</w:t>
            </w:r>
            <w:r w:rsidRPr="00864A36">
              <w:rPr>
                <w:b/>
              </w:rPr>
              <w:tab/>
              <w:t>4</w:t>
            </w:r>
            <w:r w:rsidRPr="00864A36">
              <w:rPr>
                <w:b/>
              </w:rPr>
              <w:tab/>
              <w:t>5</w:t>
            </w:r>
          </w:p>
          <w:p w14:paraId="7FF419D4" w14:textId="77777777" w:rsidR="00864A36" w:rsidRDefault="00864A36" w:rsidP="00864A36">
            <w:pPr>
              <w:pStyle w:val="PargrafodaLista"/>
              <w:numPr>
                <w:ilvl w:val="0"/>
                <w:numId w:val="6"/>
              </w:numPr>
              <w:rPr>
                <w:b/>
              </w:rPr>
            </w:pPr>
            <w:r>
              <w:rPr>
                <w:b/>
              </w:rPr>
              <w:t xml:space="preserve">at the start and end of the day       </w:t>
            </w:r>
            <w:r w:rsidRPr="00864A36">
              <w:rPr>
                <w:b/>
              </w:rPr>
              <w:t>1</w:t>
            </w:r>
            <w:r w:rsidRPr="00864A36">
              <w:rPr>
                <w:b/>
              </w:rPr>
              <w:tab/>
              <w:t>2</w:t>
            </w:r>
            <w:r w:rsidRPr="00864A36">
              <w:rPr>
                <w:b/>
              </w:rPr>
              <w:tab/>
              <w:t>3</w:t>
            </w:r>
            <w:r w:rsidRPr="00864A36">
              <w:rPr>
                <w:b/>
              </w:rPr>
              <w:tab/>
              <w:t>4</w:t>
            </w:r>
            <w:r w:rsidRPr="00864A36">
              <w:rPr>
                <w:b/>
              </w:rPr>
              <w:tab/>
              <w:t>5</w:t>
            </w:r>
          </w:p>
          <w:p w14:paraId="528FDE57" w14:textId="77777777" w:rsidR="00864A36" w:rsidRPr="00864A36" w:rsidRDefault="00864A36" w:rsidP="00864A36">
            <w:pPr>
              <w:pStyle w:val="PargrafodaLista"/>
              <w:ind w:left="360"/>
              <w:rPr>
                <w:b/>
              </w:rPr>
            </w:pPr>
          </w:p>
          <w:p w14:paraId="7451810D" w14:textId="77777777" w:rsidR="00864A36" w:rsidRDefault="00864A36" w:rsidP="00864A36">
            <w:pPr>
              <w:rPr>
                <w:b/>
              </w:rPr>
            </w:pPr>
            <w:r w:rsidRPr="00864A36">
              <w:rPr>
                <w:b/>
              </w:rPr>
              <w:t>I can ta</w:t>
            </w:r>
            <w:r>
              <w:rPr>
                <w:b/>
              </w:rPr>
              <w:t xml:space="preserve">lk to an adult if I feel unsafe      </w:t>
            </w:r>
          </w:p>
          <w:p w14:paraId="75D0BA91" w14:textId="77777777" w:rsidR="00864A36" w:rsidRDefault="00864A36" w:rsidP="00864A36">
            <w:pPr>
              <w:rPr>
                <w:b/>
              </w:rPr>
            </w:pPr>
            <w:r w:rsidRPr="00864A36">
              <w:rPr>
                <w:b/>
              </w:rPr>
              <w:t>1</w:t>
            </w:r>
            <w:r w:rsidRPr="00864A36">
              <w:rPr>
                <w:b/>
              </w:rPr>
              <w:tab/>
              <w:t>2</w:t>
            </w:r>
            <w:r w:rsidRPr="00864A36">
              <w:rPr>
                <w:b/>
              </w:rPr>
              <w:tab/>
              <w:t>3</w:t>
            </w:r>
            <w:r w:rsidRPr="00864A36">
              <w:rPr>
                <w:b/>
              </w:rPr>
              <w:tab/>
              <w:t>4</w:t>
            </w:r>
            <w:r w:rsidRPr="00864A36">
              <w:rPr>
                <w:b/>
              </w:rPr>
              <w:tab/>
              <w:t>5</w:t>
            </w:r>
          </w:p>
          <w:p w14:paraId="63924DC6" w14:textId="77777777" w:rsidR="00864A36" w:rsidRPr="00864A36" w:rsidRDefault="00864A36" w:rsidP="00864A36">
            <w:pPr>
              <w:rPr>
                <w:b/>
              </w:rPr>
            </w:pPr>
          </w:p>
          <w:p w14:paraId="7EBEA3EE" w14:textId="77777777" w:rsidR="00864A36" w:rsidRDefault="00864A36" w:rsidP="00864A36">
            <w:pPr>
              <w:rPr>
                <w:b/>
              </w:rPr>
            </w:pPr>
            <w:r w:rsidRPr="00864A36">
              <w:rPr>
                <w:b/>
              </w:rPr>
              <w:t>I know how to keep myself safe when using computers</w:t>
            </w:r>
            <w:r w:rsidRPr="00864A36">
              <w:rPr>
                <w:b/>
              </w:rPr>
              <w:tab/>
            </w:r>
            <w:r w:rsidRPr="00864A36">
              <w:rPr>
                <w:b/>
              </w:rPr>
              <w:tab/>
            </w:r>
          </w:p>
          <w:p w14:paraId="72A3DD17" w14:textId="77777777" w:rsidR="00864A36" w:rsidRDefault="00864A36" w:rsidP="00864A36">
            <w:pPr>
              <w:rPr>
                <w:b/>
              </w:rPr>
            </w:pPr>
            <w:r w:rsidRPr="00864A36">
              <w:rPr>
                <w:b/>
              </w:rPr>
              <w:t>1</w:t>
            </w:r>
            <w:r w:rsidRPr="00864A36">
              <w:rPr>
                <w:b/>
              </w:rPr>
              <w:tab/>
              <w:t>2</w:t>
            </w:r>
            <w:r w:rsidRPr="00864A36">
              <w:rPr>
                <w:b/>
              </w:rPr>
              <w:tab/>
              <w:t>3</w:t>
            </w:r>
            <w:r w:rsidRPr="00864A36">
              <w:rPr>
                <w:b/>
              </w:rPr>
              <w:tab/>
              <w:t>4</w:t>
            </w:r>
            <w:r w:rsidRPr="00864A36">
              <w:rPr>
                <w:b/>
              </w:rPr>
              <w:tab/>
              <w:t>5</w:t>
            </w:r>
          </w:p>
          <w:p w14:paraId="1365B079" w14:textId="77777777" w:rsidR="00864A36" w:rsidRDefault="00864A36" w:rsidP="00864A36">
            <w:pPr>
              <w:rPr>
                <w:b/>
              </w:rPr>
            </w:pPr>
          </w:p>
          <w:p w14:paraId="3F2FC1D6" w14:textId="77777777" w:rsidR="00864A36" w:rsidRPr="00864A36" w:rsidRDefault="00864A36" w:rsidP="00864A36">
            <w:pPr>
              <w:rPr>
                <w:b/>
              </w:rPr>
            </w:pPr>
          </w:p>
          <w:p w14:paraId="262C0B35" w14:textId="77777777" w:rsidR="00864A36" w:rsidRDefault="00864A36" w:rsidP="00864A36">
            <w:pPr>
              <w:rPr>
                <w:b/>
              </w:rPr>
            </w:pPr>
            <w:r w:rsidRPr="00864A36">
              <w:rPr>
                <w:b/>
              </w:rPr>
              <w:t xml:space="preserve">Year Group </w:t>
            </w:r>
            <w:r w:rsidRPr="00864A36">
              <w:rPr>
                <w:b/>
              </w:rPr>
              <w:tab/>
              <w:t>3</w:t>
            </w:r>
            <w:r w:rsidRPr="00864A36">
              <w:rPr>
                <w:b/>
              </w:rPr>
              <w:tab/>
              <w:t>4</w:t>
            </w:r>
            <w:r w:rsidRPr="00864A36">
              <w:rPr>
                <w:b/>
              </w:rPr>
              <w:tab/>
              <w:t>5</w:t>
            </w:r>
            <w:r w:rsidRPr="00864A36">
              <w:rPr>
                <w:b/>
              </w:rPr>
              <w:tab/>
              <w:t>6</w:t>
            </w:r>
          </w:p>
          <w:p w14:paraId="02B6A947" w14:textId="77777777" w:rsidR="00864A36" w:rsidRDefault="00864A36" w:rsidP="00864A36">
            <w:pPr>
              <w:rPr>
                <w:b/>
                <w:sz w:val="16"/>
                <w:szCs w:val="16"/>
                <w:u w:val="single"/>
              </w:rPr>
            </w:pPr>
          </w:p>
        </w:tc>
      </w:tr>
      <w:tr w:rsidR="00864A36" w14:paraId="12041DBE" w14:textId="77777777" w:rsidTr="00864A36">
        <w:tc>
          <w:tcPr>
            <w:tcW w:w="7087" w:type="dxa"/>
          </w:tcPr>
          <w:p w14:paraId="7DFBC59B" w14:textId="77777777" w:rsidR="00864A36" w:rsidRDefault="00864A36" w:rsidP="00864A36">
            <w:pPr>
              <w:rPr>
                <w:b/>
                <w:sz w:val="24"/>
                <w:szCs w:val="24"/>
                <w:u w:val="single"/>
              </w:rPr>
            </w:pPr>
            <w:r>
              <w:rPr>
                <w:b/>
                <w:sz w:val="24"/>
                <w:szCs w:val="24"/>
                <w:u w:val="single"/>
              </w:rPr>
              <w:t>Other comments I’d like to make:</w:t>
            </w:r>
          </w:p>
          <w:p w14:paraId="3ED8CC43" w14:textId="77777777" w:rsidR="00864A36" w:rsidRDefault="00864A36" w:rsidP="00864A36">
            <w:pPr>
              <w:rPr>
                <w:b/>
                <w:sz w:val="24"/>
                <w:szCs w:val="24"/>
                <w:u w:val="single"/>
              </w:rPr>
            </w:pPr>
          </w:p>
          <w:p w14:paraId="1E20F10C" w14:textId="77777777" w:rsidR="00864A36" w:rsidRDefault="00864A36" w:rsidP="00864A36">
            <w:pPr>
              <w:rPr>
                <w:b/>
                <w:sz w:val="24"/>
                <w:szCs w:val="24"/>
                <w:u w:val="single"/>
              </w:rPr>
            </w:pPr>
          </w:p>
          <w:p w14:paraId="70CC1081" w14:textId="77777777" w:rsidR="00864A36" w:rsidRDefault="00864A36" w:rsidP="00864A36">
            <w:pPr>
              <w:rPr>
                <w:b/>
                <w:sz w:val="24"/>
                <w:szCs w:val="24"/>
                <w:u w:val="single"/>
              </w:rPr>
            </w:pPr>
          </w:p>
          <w:p w14:paraId="5FA21913" w14:textId="77777777" w:rsidR="00864A36" w:rsidRDefault="00864A36" w:rsidP="00864A36">
            <w:pPr>
              <w:rPr>
                <w:b/>
                <w:sz w:val="24"/>
                <w:szCs w:val="24"/>
                <w:u w:val="single"/>
              </w:rPr>
            </w:pPr>
          </w:p>
          <w:p w14:paraId="68A8E39D" w14:textId="77777777" w:rsidR="00864A36" w:rsidRPr="00864A36" w:rsidRDefault="00864A36" w:rsidP="00864A36">
            <w:pPr>
              <w:rPr>
                <w:b/>
                <w:sz w:val="24"/>
                <w:szCs w:val="24"/>
                <w:u w:val="single"/>
              </w:rPr>
            </w:pPr>
          </w:p>
        </w:tc>
        <w:tc>
          <w:tcPr>
            <w:tcW w:w="7087" w:type="dxa"/>
          </w:tcPr>
          <w:p w14:paraId="3230E596" w14:textId="77777777" w:rsidR="00864A36" w:rsidRDefault="00864A36" w:rsidP="00864A36">
            <w:pPr>
              <w:rPr>
                <w:b/>
                <w:sz w:val="24"/>
                <w:szCs w:val="24"/>
                <w:u w:val="single"/>
              </w:rPr>
            </w:pPr>
            <w:r>
              <w:rPr>
                <w:b/>
                <w:sz w:val="24"/>
                <w:szCs w:val="24"/>
                <w:u w:val="single"/>
              </w:rPr>
              <w:t>Other comments I’d like to make:</w:t>
            </w:r>
          </w:p>
          <w:p w14:paraId="18E48662" w14:textId="77777777" w:rsidR="00864A36" w:rsidRDefault="00864A36">
            <w:pPr>
              <w:rPr>
                <w:b/>
                <w:sz w:val="16"/>
                <w:szCs w:val="16"/>
                <w:u w:val="single"/>
              </w:rPr>
            </w:pPr>
          </w:p>
        </w:tc>
      </w:tr>
    </w:tbl>
    <w:p w14:paraId="42F5C815" w14:textId="77777777" w:rsidR="00864A36" w:rsidRDefault="00864A36">
      <w:pPr>
        <w:rPr>
          <w:b/>
          <w:sz w:val="16"/>
          <w:szCs w:val="16"/>
          <w:u w:val="single"/>
        </w:rPr>
      </w:pPr>
    </w:p>
    <w:p w14:paraId="6A09A119" w14:textId="77777777" w:rsidR="00864A36" w:rsidRDefault="00864A36">
      <w:pPr>
        <w:rPr>
          <w:b/>
          <w:sz w:val="16"/>
          <w:szCs w:val="16"/>
          <w:u w:val="single"/>
        </w:rPr>
      </w:pPr>
    </w:p>
    <w:p w14:paraId="0E762343" w14:textId="77777777" w:rsidR="00864A36" w:rsidRPr="008E3984" w:rsidRDefault="00864A36" w:rsidP="008E3984">
      <w:pPr>
        <w:pStyle w:val="Ttulo1"/>
      </w:pPr>
      <w:r w:rsidRPr="008E3984">
        <w:rPr>
          <w:noProof/>
          <w:lang w:val="pt-PT" w:eastAsia="pt-PT"/>
        </w:rPr>
        <w:lastRenderedPageBreak/>
        <w:drawing>
          <wp:anchor distT="0" distB="0" distL="114300" distR="114300" simplePos="0" relativeHeight="251665408" behindDoc="1" locked="0" layoutInCell="1" allowOverlap="1" wp14:anchorId="43CE6AD7" wp14:editId="60E5839C">
            <wp:simplePos x="0" y="0"/>
            <wp:positionH relativeFrom="column">
              <wp:posOffset>8329930</wp:posOffset>
            </wp:positionH>
            <wp:positionV relativeFrom="paragraph">
              <wp:posOffset>-371475</wp:posOffset>
            </wp:positionV>
            <wp:extent cx="777240" cy="666750"/>
            <wp:effectExtent l="0" t="0" r="3810" b="0"/>
            <wp:wrapTight wrapText="bothSides">
              <wp:wrapPolygon edited="0">
                <wp:start x="0" y="0"/>
                <wp:lineTo x="0" y="20983"/>
                <wp:lineTo x="21176" y="20983"/>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8E3984">
        <w:t>PD,B&amp;W Survey: Pupil Voice  Summary</w:t>
      </w:r>
    </w:p>
    <w:tbl>
      <w:tblPr>
        <w:tblStyle w:val="Tabelacomgrelha"/>
        <w:tblW w:w="0" w:type="auto"/>
        <w:tblLook w:val="04A0" w:firstRow="1" w:lastRow="0" w:firstColumn="1" w:lastColumn="0" w:noHBand="0" w:noVBand="1"/>
      </w:tblPr>
      <w:tblGrid>
        <w:gridCol w:w="7088"/>
        <w:gridCol w:w="7086"/>
      </w:tblGrid>
      <w:tr w:rsidR="005F3B99" w:rsidRPr="005F3B99" w14:paraId="4C2FCD4D" w14:textId="77777777" w:rsidTr="005F3B99">
        <w:tc>
          <w:tcPr>
            <w:tcW w:w="7088" w:type="dxa"/>
          </w:tcPr>
          <w:p w14:paraId="65337962" w14:textId="77777777" w:rsidR="005F3B99" w:rsidRPr="005F3B99" w:rsidRDefault="005F3B99" w:rsidP="005F3B99">
            <w:pPr>
              <w:rPr>
                <w:b/>
              </w:rPr>
            </w:pPr>
            <w:r w:rsidRPr="005F3B99">
              <w:rPr>
                <w:b/>
              </w:rPr>
              <w:t>Carried out by:</w:t>
            </w:r>
          </w:p>
        </w:tc>
        <w:tc>
          <w:tcPr>
            <w:tcW w:w="7086" w:type="dxa"/>
          </w:tcPr>
          <w:p w14:paraId="02C49FB6" w14:textId="77777777" w:rsidR="005F3B99" w:rsidRPr="005F3B99" w:rsidRDefault="005F3B99" w:rsidP="005F3B99">
            <w:pPr>
              <w:rPr>
                <w:b/>
              </w:rPr>
            </w:pPr>
            <w:r w:rsidRPr="005F3B99">
              <w:rPr>
                <w:b/>
              </w:rPr>
              <w:t>On:</w:t>
            </w:r>
          </w:p>
        </w:tc>
      </w:tr>
      <w:tr w:rsidR="005F3B99" w:rsidRPr="005F3B99" w14:paraId="12A70016" w14:textId="77777777" w:rsidTr="005F3B99">
        <w:tc>
          <w:tcPr>
            <w:tcW w:w="7088" w:type="dxa"/>
          </w:tcPr>
          <w:p w14:paraId="60E3E80D" w14:textId="77777777" w:rsidR="005F3B99" w:rsidRPr="005F3B99" w:rsidRDefault="005F3B99" w:rsidP="005F3B99">
            <w:pPr>
              <w:rPr>
                <w:b/>
              </w:rPr>
            </w:pPr>
            <w:r w:rsidRPr="005F3B99">
              <w:rPr>
                <w:b/>
                <w:lang w:val="en-US"/>
              </w:rPr>
              <w:t>Year 3: ____      Year 4:____      Year 5:____     Year 6: ____</w:t>
            </w:r>
            <w:r w:rsidRPr="005F3B99">
              <w:rPr>
                <w:b/>
                <w:lang w:val="en-US"/>
              </w:rPr>
              <w:tab/>
            </w:r>
          </w:p>
        </w:tc>
        <w:tc>
          <w:tcPr>
            <w:tcW w:w="7086" w:type="dxa"/>
          </w:tcPr>
          <w:p w14:paraId="224A2CD7" w14:textId="77777777" w:rsidR="005F3B99" w:rsidRPr="005F3B99" w:rsidRDefault="005F3B99" w:rsidP="005F3B99">
            <w:pPr>
              <w:rPr>
                <w:b/>
              </w:rPr>
            </w:pPr>
            <w:r w:rsidRPr="005F3B99">
              <w:rPr>
                <w:b/>
                <w:lang w:val="en-US"/>
              </w:rPr>
              <w:t>Gender: Male: ____     Female: _____</w:t>
            </w:r>
          </w:p>
        </w:tc>
      </w:tr>
      <w:tr w:rsidR="005F3B99" w:rsidRPr="005F3B99" w14:paraId="40F5A41C" w14:textId="77777777" w:rsidTr="005F3B99">
        <w:tc>
          <w:tcPr>
            <w:tcW w:w="14174" w:type="dxa"/>
            <w:gridSpan w:val="2"/>
          </w:tcPr>
          <w:p w14:paraId="2BBB0683" w14:textId="77777777" w:rsidR="005F3B99" w:rsidRPr="005F3B99" w:rsidRDefault="005F3B99" w:rsidP="005F3B99">
            <w:pPr>
              <w:rPr>
                <w:b/>
                <w:lang w:val="en-US"/>
              </w:rPr>
            </w:pPr>
            <w:r w:rsidRPr="005F3B99">
              <w:rPr>
                <w:b/>
                <w:lang w:val="en-US"/>
              </w:rPr>
              <w:t>Possible Total Score:</w:t>
            </w:r>
          </w:p>
        </w:tc>
      </w:tr>
    </w:tbl>
    <w:p w14:paraId="2AA59BD1" w14:textId="77777777" w:rsidR="005F3B99" w:rsidRPr="00864A36" w:rsidRDefault="005F3B99" w:rsidP="00864A36">
      <w:pPr>
        <w:spacing w:after="0"/>
        <w:rPr>
          <w:b/>
          <w:sz w:val="16"/>
          <w:szCs w:val="16"/>
          <w:u w:val="single"/>
        </w:rPr>
      </w:pPr>
    </w:p>
    <w:tbl>
      <w:tblPr>
        <w:tblStyle w:val="Tabelacomgrelha"/>
        <w:tblW w:w="14174" w:type="dxa"/>
        <w:tblLayout w:type="fixed"/>
        <w:tblLook w:val="04A0" w:firstRow="1" w:lastRow="0" w:firstColumn="1" w:lastColumn="0" w:noHBand="0" w:noVBand="1"/>
      </w:tblPr>
      <w:tblGrid>
        <w:gridCol w:w="4361"/>
        <w:gridCol w:w="992"/>
        <w:gridCol w:w="1134"/>
        <w:gridCol w:w="7655"/>
        <w:gridCol w:w="32"/>
      </w:tblGrid>
      <w:tr w:rsidR="005F3B99" w:rsidRPr="005F3B99" w14:paraId="28DEA906" w14:textId="77777777" w:rsidTr="005F3B99">
        <w:trPr>
          <w:gridAfter w:val="1"/>
          <w:wAfter w:w="32" w:type="dxa"/>
        </w:trPr>
        <w:tc>
          <w:tcPr>
            <w:tcW w:w="4361" w:type="dxa"/>
            <w:shd w:val="clear" w:color="auto" w:fill="D9D9D9" w:themeFill="background1" w:themeFillShade="D9"/>
            <w:vAlign w:val="center"/>
          </w:tcPr>
          <w:p w14:paraId="2E576C01" w14:textId="77777777" w:rsidR="005F3B99" w:rsidRPr="005F3B99" w:rsidRDefault="005F3B99" w:rsidP="005F3B99">
            <w:pPr>
              <w:rPr>
                <w:b/>
                <w:sz w:val="20"/>
                <w:szCs w:val="20"/>
              </w:rPr>
            </w:pPr>
            <w:r w:rsidRPr="005F3B99">
              <w:rPr>
                <w:b/>
                <w:sz w:val="20"/>
                <w:szCs w:val="20"/>
              </w:rPr>
              <w:t>STATEMENT</w:t>
            </w:r>
          </w:p>
        </w:tc>
        <w:tc>
          <w:tcPr>
            <w:tcW w:w="992" w:type="dxa"/>
            <w:shd w:val="clear" w:color="auto" w:fill="D9D9D9" w:themeFill="background1" w:themeFillShade="D9"/>
            <w:vAlign w:val="center"/>
          </w:tcPr>
          <w:p w14:paraId="6AD73C5A" w14:textId="77777777" w:rsidR="005F3B99" w:rsidRPr="005F3B99" w:rsidRDefault="005F3B99" w:rsidP="005F3B99">
            <w:pPr>
              <w:jc w:val="center"/>
              <w:rPr>
                <w:b/>
                <w:sz w:val="20"/>
                <w:szCs w:val="20"/>
              </w:rPr>
            </w:pPr>
            <w:r w:rsidRPr="005F3B99">
              <w:rPr>
                <w:b/>
                <w:sz w:val="20"/>
                <w:szCs w:val="20"/>
              </w:rPr>
              <w:t>Total</w:t>
            </w:r>
          </w:p>
        </w:tc>
        <w:tc>
          <w:tcPr>
            <w:tcW w:w="1134" w:type="dxa"/>
            <w:shd w:val="clear" w:color="auto" w:fill="D9D9D9" w:themeFill="background1" w:themeFillShade="D9"/>
            <w:vAlign w:val="center"/>
          </w:tcPr>
          <w:p w14:paraId="5E33284D" w14:textId="77777777" w:rsidR="005F3B99" w:rsidRPr="005F3B99" w:rsidRDefault="005F3B99" w:rsidP="005F3B99">
            <w:pPr>
              <w:jc w:val="center"/>
              <w:rPr>
                <w:b/>
                <w:sz w:val="20"/>
                <w:szCs w:val="20"/>
              </w:rPr>
            </w:pPr>
            <w:r w:rsidRPr="005F3B99">
              <w:rPr>
                <w:b/>
                <w:sz w:val="20"/>
                <w:szCs w:val="20"/>
              </w:rPr>
              <w:t>Previous Total</w:t>
            </w:r>
          </w:p>
        </w:tc>
        <w:tc>
          <w:tcPr>
            <w:tcW w:w="7655" w:type="dxa"/>
            <w:shd w:val="clear" w:color="auto" w:fill="D9D9D9" w:themeFill="background1" w:themeFillShade="D9"/>
            <w:vAlign w:val="center"/>
          </w:tcPr>
          <w:p w14:paraId="6B9E097B" w14:textId="77777777" w:rsidR="005F3B99" w:rsidRPr="005F3B99" w:rsidRDefault="005F3B99" w:rsidP="005F3B99">
            <w:pPr>
              <w:jc w:val="center"/>
              <w:rPr>
                <w:b/>
                <w:sz w:val="20"/>
                <w:szCs w:val="20"/>
              </w:rPr>
            </w:pPr>
            <w:r w:rsidRPr="005F3B99">
              <w:rPr>
                <w:b/>
                <w:sz w:val="20"/>
                <w:szCs w:val="20"/>
              </w:rPr>
              <w:t>Comments</w:t>
            </w:r>
          </w:p>
        </w:tc>
      </w:tr>
      <w:tr w:rsidR="005F3B99" w:rsidRPr="005F3B99" w14:paraId="6DEE370B" w14:textId="77777777" w:rsidTr="005F3B99">
        <w:trPr>
          <w:gridAfter w:val="1"/>
          <w:wAfter w:w="32" w:type="dxa"/>
        </w:trPr>
        <w:tc>
          <w:tcPr>
            <w:tcW w:w="4361" w:type="dxa"/>
            <w:vAlign w:val="center"/>
          </w:tcPr>
          <w:p w14:paraId="0107100B" w14:textId="77777777" w:rsidR="005F3B99" w:rsidRPr="005F3B99" w:rsidRDefault="005F3B99" w:rsidP="005F3B99">
            <w:pPr>
              <w:rPr>
                <w:b/>
                <w:sz w:val="20"/>
                <w:szCs w:val="20"/>
              </w:rPr>
            </w:pPr>
            <w:r w:rsidRPr="005F3B99">
              <w:rPr>
                <w:b/>
                <w:sz w:val="20"/>
                <w:szCs w:val="20"/>
              </w:rPr>
              <w:t>I feel safe in my lessons</w:t>
            </w:r>
            <w:r w:rsidRPr="005F3B99">
              <w:rPr>
                <w:b/>
                <w:sz w:val="20"/>
                <w:szCs w:val="20"/>
              </w:rPr>
              <w:tab/>
            </w:r>
            <w:r w:rsidRPr="005F3B99">
              <w:rPr>
                <w:b/>
                <w:sz w:val="20"/>
                <w:szCs w:val="20"/>
              </w:rPr>
              <w:tab/>
            </w:r>
          </w:p>
        </w:tc>
        <w:tc>
          <w:tcPr>
            <w:tcW w:w="992" w:type="dxa"/>
            <w:vAlign w:val="center"/>
          </w:tcPr>
          <w:p w14:paraId="06FF26B4" w14:textId="77777777" w:rsidR="005F3B99" w:rsidRPr="005F3B99" w:rsidRDefault="005F3B99" w:rsidP="005F3B99">
            <w:pPr>
              <w:jc w:val="center"/>
              <w:rPr>
                <w:sz w:val="20"/>
                <w:szCs w:val="20"/>
              </w:rPr>
            </w:pPr>
          </w:p>
        </w:tc>
        <w:tc>
          <w:tcPr>
            <w:tcW w:w="1134" w:type="dxa"/>
            <w:vAlign w:val="center"/>
          </w:tcPr>
          <w:p w14:paraId="057C7D6B" w14:textId="77777777" w:rsidR="005F3B99" w:rsidRPr="005F3B99" w:rsidRDefault="005F3B99" w:rsidP="005F3B99">
            <w:pPr>
              <w:jc w:val="center"/>
              <w:rPr>
                <w:sz w:val="20"/>
                <w:szCs w:val="20"/>
              </w:rPr>
            </w:pPr>
          </w:p>
        </w:tc>
        <w:tc>
          <w:tcPr>
            <w:tcW w:w="7655" w:type="dxa"/>
            <w:vAlign w:val="center"/>
          </w:tcPr>
          <w:p w14:paraId="13E42F6D" w14:textId="77777777" w:rsidR="005F3B99" w:rsidRPr="005F3B99" w:rsidRDefault="005F3B99" w:rsidP="005F3B99">
            <w:pPr>
              <w:pStyle w:val="PargrafodaLista"/>
              <w:numPr>
                <w:ilvl w:val="0"/>
                <w:numId w:val="3"/>
              </w:numPr>
              <w:rPr>
                <w:sz w:val="20"/>
                <w:szCs w:val="20"/>
              </w:rPr>
            </w:pPr>
            <w:r w:rsidRPr="005F3B99">
              <w:rPr>
                <w:sz w:val="20"/>
                <w:szCs w:val="20"/>
              </w:rPr>
              <w:t xml:space="preserve"> </w:t>
            </w:r>
          </w:p>
          <w:p w14:paraId="33FC379C" w14:textId="77777777" w:rsidR="005F3B99" w:rsidRPr="005F3B99" w:rsidRDefault="005F3B99" w:rsidP="005F3B99">
            <w:pPr>
              <w:pStyle w:val="PargrafodaLista"/>
              <w:numPr>
                <w:ilvl w:val="0"/>
                <w:numId w:val="3"/>
              </w:numPr>
              <w:rPr>
                <w:sz w:val="20"/>
                <w:szCs w:val="20"/>
              </w:rPr>
            </w:pPr>
          </w:p>
        </w:tc>
      </w:tr>
      <w:tr w:rsidR="005F3B99" w:rsidRPr="005F3B99" w14:paraId="09BA5843" w14:textId="77777777" w:rsidTr="005F3B99">
        <w:trPr>
          <w:gridAfter w:val="1"/>
          <w:wAfter w:w="32" w:type="dxa"/>
        </w:trPr>
        <w:tc>
          <w:tcPr>
            <w:tcW w:w="4361" w:type="dxa"/>
            <w:vAlign w:val="center"/>
          </w:tcPr>
          <w:p w14:paraId="66C2A19C" w14:textId="77777777" w:rsidR="005F3B99" w:rsidRPr="005F3B99" w:rsidRDefault="005F3B99" w:rsidP="005F3B99">
            <w:pPr>
              <w:rPr>
                <w:b/>
                <w:sz w:val="20"/>
                <w:szCs w:val="20"/>
              </w:rPr>
            </w:pPr>
            <w:r w:rsidRPr="005F3B99">
              <w:rPr>
                <w:b/>
                <w:sz w:val="20"/>
                <w:szCs w:val="20"/>
              </w:rPr>
              <w:t>I feel safe at play time</w:t>
            </w:r>
            <w:r w:rsidRPr="005F3B99">
              <w:rPr>
                <w:b/>
                <w:sz w:val="20"/>
                <w:szCs w:val="20"/>
              </w:rPr>
              <w:tab/>
            </w:r>
            <w:r w:rsidRPr="005F3B99">
              <w:rPr>
                <w:b/>
                <w:sz w:val="20"/>
                <w:szCs w:val="20"/>
              </w:rPr>
              <w:tab/>
            </w:r>
          </w:p>
        </w:tc>
        <w:tc>
          <w:tcPr>
            <w:tcW w:w="992" w:type="dxa"/>
            <w:vAlign w:val="center"/>
          </w:tcPr>
          <w:p w14:paraId="53BEC299" w14:textId="77777777" w:rsidR="005F3B99" w:rsidRPr="005F3B99" w:rsidRDefault="005F3B99" w:rsidP="005F3B99">
            <w:pPr>
              <w:jc w:val="center"/>
              <w:rPr>
                <w:sz w:val="20"/>
                <w:szCs w:val="20"/>
              </w:rPr>
            </w:pPr>
          </w:p>
        </w:tc>
        <w:tc>
          <w:tcPr>
            <w:tcW w:w="1134" w:type="dxa"/>
            <w:vAlign w:val="center"/>
          </w:tcPr>
          <w:p w14:paraId="583C5B1F" w14:textId="77777777" w:rsidR="005F3B99" w:rsidRPr="005F3B99" w:rsidRDefault="005F3B99" w:rsidP="005F3B99">
            <w:pPr>
              <w:jc w:val="center"/>
              <w:rPr>
                <w:sz w:val="20"/>
                <w:szCs w:val="20"/>
              </w:rPr>
            </w:pPr>
          </w:p>
        </w:tc>
        <w:tc>
          <w:tcPr>
            <w:tcW w:w="7655" w:type="dxa"/>
            <w:vAlign w:val="center"/>
          </w:tcPr>
          <w:p w14:paraId="1E80918D" w14:textId="77777777" w:rsidR="005F3B99" w:rsidRPr="005F3B99" w:rsidRDefault="005F3B99" w:rsidP="005F3B99">
            <w:pPr>
              <w:pStyle w:val="Listacommarcas"/>
              <w:rPr>
                <w:i/>
                <w:sz w:val="20"/>
                <w:szCs w:val="20"/>
              </w:rPr>
            </w:pPr>
            <w:r w:rsidRPr="005F3B99">
              <w:rPr>
                <w:i/>
                <w:sz w:val="20"/>
                <w:szCs w:val="20"/>
              </w:rPr>
              <w:t xml:space="preserve"> </w:t>
            </w:r>
          </w:p>
          <w:p w14:paraId="455C872B" w14:textId="77777777" w:rsidR="005F3B99" w:rsidRPr="005F3B99" w:rsidRDefault="005F3B99" w:rsidP="005F3B99">
            <w:pPr>
              <w:pStyle w:val="Listacommarcas"/>
              <w:rPr>
                <w:i/>
                <w:sz w:val="20"/>
                <w:szCs w:val="20"/>
              </w:rPr>
            </w:pPr>
          </w:p>
        </w:tc>
      </w:tr>
      <w:tr w:rsidR="005F3B99" w:rsidRPr="005F3B99" w14:paraId="02855D7B" w14:textId="77777777" w:rsidTr="005F3B99">
        <w:trPr>
          <w:gridAfter w:val="1"/>
          <w:wAfter w:w="32" w:type="dxa"/>
        </w:trPr>
        <w:tc>
          <w:tcPr>
            <w:tcW w:w="4361" w:type="dxa"/>
            <w:vAlign w:val="center"/>
          </w:tcPr>
          <w:p w14:paraId="4CD8BB6F" w14:textId="77777777" w:rsidR="005F3B99" w:rsidRPr="005F3B99" w:rsidRDefault="005F3B99" w:rsidP="005F3B99">
            <w:pPr>
              <w:rPr>
                <w:b/>
                <w:sz w:val="20"/>
                <w:szCs w:val="20"/>
              </w:rPr>
            </w:pPr>
            <w:r w:rsidRPr="005F3B99">
              <w:rPr>
                <w:b/>
                <w:sz w:val="20"/>
                <w:szCs w:val="20"/>
              </w:rPr>
              <w:t>I feel safe at</w:t>
            </w:r>
            <w:r>
              <w:rPr>
                <w:b/>
                <w:sz w:val="20"/>
                <w:szCs w:val="20"/>
              </w:rPr>
              <w:t xml:space="preserve"> lunch time when I play outside</w:t>
            </w:r>
          </w:p>
        </w:tc>
        <w:tc>
          <w:tcPr>
            <w:tcW w:w="992" w:type="dxa"/>
            <w:vAlign w:val="center"/>
          </w:tcPr>
          <w:p w14:paraId="319B7AE6" w14:textId="77777777" w:rsidR="005F3B99" w:rsidRPr="005F3B99" w:rsidRDefault="005F3B99" w:rsidP="005F3B99">
            <w:pPr>
              <w:jc w:val="center"/>
              <w:rPr>
                <w:sz w:val="20"/>
                <w:szCs w:val="20"/>
              </w:rPr>
            </w:pPr>
          </w:p>
        </w:tc>
        <w:tc>
          <w:tcPr>
            <w:tcW w:w="1134" w:type="dxa"/>
            <w:vAlign w:val="center"/>
          </w:tcPr>
          <w:p w14:paraId="34C6A0C6" w14:textId="77777777" w:rsidR="005F3B99" w:rsidRPr="005F3B99" w:rsidRDefault="005F3B99" w:rsidP="005F3B99">
            <w:pPr>
              <w:jc w:val="center"/>
              <w:rPr>
                <w:sz w:val="20"/>
                <w:szCs w:val="20"/>
              </w:rPr>
            </w:pPr>
          </w:p>
        </w:tc>
        <w:tc>
          <w:tcPr>
            <w:tcW w:w="7655" w:type="dxa"/>
            <w:vAlign w:val="center"/>
          </w:tcPr>
          <w:p w14:paraId="43128FE4" w14:textId="77777777" w:rsidR="005F3B99" w:rsidRDefault="005F3B99" w:rsidP="005F3B99">
            <w:pPr>
              <w:pStyle w:val="PargrafodaLista"/>
              <w:numPr>
                <w:ilvl w:val="0"/>
                <w:numId w:val="3"/>
              </w:numPr>
              <w:rPr>
                <w:i/>
                <w:sz w:val="20"/>
                <w:szCs w:val="20"/>
              </w:rPr>
            </w:pPr>
            <w:r>
              <w:rPr>
                <w:i/>
                <w:sz w:val="20"/>
                <w:szCs w:val="20"/>
              </w:rPr>
              <w:t xml:space="preserve"> </w:t>
            </w:r>
          </w:p>
          <w:p w14:paraId="3A26EE01" w14:textId="77777777" w:rsidR="005F3B99" w:rsidRPr="005F3B99" w:rsidRDefault="005F3B99" w:rsidP="005F3B99">
            <w:pPr>
              <w:pStyle w:val="PargrafodaLista"/>
              <w:numPr>
                <w:ilvl w:val="0"/>
                <w:numId w:val="3"/>
              </w:numPr>
              <w:rPr>
                <w:i/>
                <w:sz w:val="20"/>
                <w:szCs w:val="20"/>
              </w:rPr>
            </w:pPr>
          </w:p>
        </w:tc>
      </w:tr>
      <w:tr w:rsidR="005F3B99" w:rsidRPr="005F3B99" w14:paraId="2BAF5074" w14:textId="77777777" w:rsidTr="005F3B99">
        <w:trPr>
          <w:gridAfter w:val="1"/>
          <w:wAfter w:w="32" w:type="dxa"/>
        </w:trPr>
        <w:tc>
          <w:tcPr>
            <w:tcW w:w="4361" w:type="dxa"/>
            <w:vAlign w:val="center"/>
          </w:tcPr>
          <w:p w14:paraId="515FE53D" w14:textId="77777777" w:rsidR="005F3B99" w:rsidRPr="005F3B99" w:rsidRDefault="005F3B99" w:rsidP="005F3B99">
            <w:pPr>
              <w:rPr>
                <w:b/>
                <w:sz w:val="20"/>
                <w:szCs w:val="20"/>
              </w:rPr>
            </w:pPr>
            <w:r w:rsidRPr="005F3B99">
              <w:rPr>
                <w:b/>
                <w:sz w:val="20"/>
                <w:szCs w:val="20"/>
              </w:rPr>
              <w:t>I feel safe at lunch time when I eat my lunch</w:t>
            </w:r>
            <w:r w:rsidRPr="005F3B99">
              <w:rPr>
                <w:b/>
                <w:sz w:val="20"/>
                <w:szCs w:val="20"/>
              </w:rPr>
              <w:tab/>
            </w:r>
          </w:p>
        </w:tc>
        <w:tc>
          <w:tcPr>
            <w:tcW w:w="992" w:type="dxa"/>
            <w:vAlign w:val="center"/>
          </w:tcPr>
          <w:p w14:paraId="66EA3FC9" w14:textId="77777777" w:rsidR="005F3B99" w:rsidRPr="005F3B99" w:rsidRDefault="005F3B99" w:rsidP="005F3B99">
            <w:pPr>
              <w:jc w:val="center"/>
              <w:rPr>
                <w:sz w:val="20"/>
                <w:szCs w:val="20"/>
              </w:rPr>
            </w:pPr>
          </w:p>
        </w:tc>
        <w:tc>
          <w:tcPr>
            <w:tcW w:w="1134" w:type="dxa"/>
            <w:vAlign w:val="center"/>
          </w:tcPr>
          <w:p w14:paraId="439DDEB5" w14:textId="77777777" w:rsidR="005F3B99" w:rsidRPr="005F3B99" w:rsidRDefault="005F3B99" w:rsidP="005F3B99">
            <w:pPr>
              <w:jc w:val="center"/>
              <w:rPr>
                <w:sz w:val="20"/>
                <w:szCs w:val="20"/>
              </w:rPr>
            </w:pPr>
          </w:p>
        </w:tc>
        <w:tc>
          <w:tcPr>
            <w:tcW w:w="7655" w:type="dxa"/>
            <w:vAlign w:val="center"/>
          </w:tcPr>
          <w:p w14:paraId="1A7593AF" w14:textId="77777777" w:rsidR="005F3B99" w:rsidRPr="005F3B99" w:rsidRDefault="005F3B99" w:rsidP="005F3B99">
            <w:pPr>
              <w:pStyle w:val="PargrafodaLista"/>
              <w:numPr>
                <w:ilvl w:val="0"/>
                <w:numId w:val="3"/>
              </w:numPr>
              <w:rPr>
                <w:sz w:val="20"/>
                <w:szCs w:val="20"/>
              </w:rPr>
            </w:pPr>
          </w:p>
        </w:tc>
      </w:tr>
      <w:tr w:rsidR="005F3B99" w:rsidRPr="005F3B99" w14:paraId="5A66164D" w14:textId="77777777" w:rsidTr="005F3B99">
        <w:trPr>
          <w:gridAfter w:val="1"/>
          <w:wAfter w:w="32" w:type="dxa"/>
        </w:trPr>
        <w:tc>
          <w:tcPr>
            <w:tcW w:w="4361" w:type="dxa"/>
            <w:vAlign w:val="center"/>
          </w:tcPr>
          <w:p w14:paraId="7FAE4E99" w14:textId="77777777" w:rsidR="005F3B99" w:rsidRPr="005F3B99" w:rsidRDefault="005F3B99" w:rsidP="005F3B99">
            <w:pPr>
              <w:rPr>
                <w:b/>
                <w:sz w:val="20"/>
                <w:szCs w:val="20"/>
              </w:rPr>
            </w:pPr>
            <w:r w:rsidRPr="005F3B99">
              <w:rPr>
                <w:b/>
                <w:sz w:val="20"/>
                <w:szCs w:val="20"/>
              </w:rPr>
              <w:t xml:space="preserve">I feel safe at </w:t>
            </w:r>
            <w:r>
              <w:rPr>
                <w:b/>
                <w:sz w:val="20"/>
                <w:szCs w:val="20"/>
              </w:rPr>
              <w:t>the starts and ends of the day</w:t>
            </w:r>
            <w:r>
              <w:rPr>
                <w:b/>
                <w:sz w:val="20"/>
                <w:szCs w:val="20"/>
              </w:rPr>
              <w:tab/>
            </w:r>
          </w:p>
        </w:tc>
        <w:tc>
          <w:tcPr>
            <w:tcW w:w="992" w:type="dxa"/>
            <w:vAlign w:val="center"/>
          </w:tcPr>
          <w:p w14:paraId="5D0A4954" w14:textId="77777777" w:rsidR="005F3B99" w:rsidRPr="005F3B99" w:rsidRDefault="005F3B99" w:rsidP="005F3B99">
            <w:pPr>
              <w:jc w:val="center"/>
              <w:rPr>
                <w:sz w:val="20"/>
                <w:szCs w:val="20"/>
              </w:rPr>
            </w:pPr>
          </w:p>
        </w:tc>
        <w:tc>
          <w:tcPr>
            <w:tcW w:w="1134" w:type="dxa"/>
            <w:vAlign w:val="center"/>
          </w:tcPr>
          <w:p w14:paraId="6EABFE32" w14:textId="77777777" w:rsidR="005F3B99" w:rsidRPr="005F3B99" w:rsidRDefault="005F3B99" w:rsidP="005F3B99">
            <w:pPr>
              <w:jc w:val="center"/>
              <w:rPr>
                <w:sz w:val="20"/>
                <w:szCs w:val="20"/>
              </w:rPr>
            </w:pPr>
          </w:p>
        </w:tc>
        <w:tc>
          <w:tcPr>
            <w:tcW w:w="7655" w:type="dxa"/>
            <w:vAlign w:val="center"/>
          </w:tcPr>
          <w:p w14:paraId="5743A678" w14:textId="77777777" w:rsidR="005F3B99" w:rsidRDefault="005F3B99" w:rsidP="005F3B99">
            <w:pPr>
              <w:pStyle w:val="PargrafodaLista"/>
              <w:numPr>
                <w:ilvl w:val="0"/>
                <w:numId w:val="3"/>
              </w:numPr>
              <w:rPr>
                <w:i/>
                <w:sz w:val="20"/>
                <w:szCs w:val="20"/>
              </w:rPr>
            </w:pPr>
            <w:r>
              <w:rPr>
                <w:i/>
                <w:sz w:val="20"/>
                <w:szCs w:val="20"/>
              </w:rPr>
              <w:t xml:space="preserve"> </w:t>
            </w:r>
          </w:p>
          <w:p w14:paraId="59562F6C" w14:textId="77777777" w:rsidR="005F3B99" w:rsidRPr="005F3B99" w:rsidRDefault="005F3B99" w:rsidP="005F3B99">
            <w:pPr>
              <w:pStyle w:val="PargrafodaLista"/>
              <w:numPr>
                <w:ilvl w:val="0"/>
                <w:numId w:val="3"/>
              </w:numPr>
              <w:rPr>
                <w:i/>
                <w:sz w:val="20"/>
                <w:szCs w:val="20"/>
              </w:rPr>
            </w:pPr>
          </w:p>
        </w:tc>
      </w:tr>
      <w:tr w:rsidR="005F3B99" w:rsidRPr="005F3B99" w14:paraId="2B3C6A36" w14:textId="77777777" w:rsidTr="005F3B99">
        <w:trPr>
          <w:gridAfter w:val="1"/>
          <w:wAfter w:w="32" w:type="dxa"/>
        </w:trPr>
        <w:tc>
          <w:tcPr>
            <w:tcW w:w="4361" w:type="dxa"/>
            <w:vAlign w:val="center"/>
          </w:tcPr>
          <w:p w14:paraId="19728089" w14:textId="77777777" w:rsidR="005F3B99" w:rsidRPr="005F3B99" w:rsidRDefault="005F3B99" w:rsidP="005F3B99">
            <w:pPr>
              <w:rPr>
                <w:b/>
                <w:sz w:val="20"/>
                <w:szCs w:val="20"/>
              </w:rPr>
            </w:pPr>
            <w:r w:rsidRPr="005F3B99">
              <w:rPr>
                <w:b/>
                <w:sz w:val="20"/>
                <w:szCs w:val="20"/>
              </w:rPr>
              <w:t>I can talk to an adult if I feel unsafe</w:t>
            </w:r>
            <w:r w:rsidRPr="005F3B99">
              <w:rPr>
                <w:b/>
                <w:sz w:val="20"/>
                <w:szCs w:val="20"/>
              </w:rPr>
              <w:tab/>
            </w:r>
          </w:p>
        </w:tc>
        <w:tc>
          <w:tcPr>
            <w:tcW w:w="992" w:type="dxa"/>
            <w:vAlign w:val="center"/>
          </w:tcPr>
          <w:p w14:paraId="58B9C536" w14:textId="77777777" w:rsidR="005F3B99" w:rsidRPr="005F3B99" w:rsidRDefault="005F3B99" w:rsidP="005F3B99">
            <w:pPr>
              <w:jc w:val="center"/>
              <w:rPr>
                <w:sz w:val="20"/>
                <w:szCs w:val="20"/>
              </w:rPr>
            </w:pPr>
          </w:p>
        </w:tc>
        <w:tc>
          <w:tcPr>
            <w:tcW w:w="1134" w:type="dxa"/>
            <w:vAlign w:val="center"/>
          </w:tcPr>
          <w:p w14:paraId="69CF805B" w14:textId="77777777" w:rsidR="005F3B99" w:rsidRPr="005F3B99" w:rsidRDefault="005F3B99" w:rsidP="005F3B99">
            <w:pPr>
              <w:jc w:val="center"/>
              <w:rPr>
                <w:sz w:val="20"/>
                <w:szCs w:val="20"/>
              </w:rPr>
            </w:pPr>
          </w:p>
        </w:tc>
        <w:tc>
          <w:tcPr>
            <w:tcW w:w="7655" w:type="dxa"/>
            <w:vAlign w:val="center"/>
          </w:tcPr>
          <w:p w14:paraId="587C17CC" w14:textId="77777777" w:rsidR="005F3B99" w:rsidRPr="005F3B99" w:rsidRDefault="005F3B99" w:rsidP="005F3B99">
            <w:pPr>
              <w:pStyle w:val="PargrafodaLista"/>
              <w:numPr>
                <w:ilvl w:val="0"/>
                <w:numId w:val="3"/>
              </w:numPr>
              <w:rPr>
                <w:i/>
                <w:sz w:val="20"/>
                <w:szCs w:val="20"/>
              </w:rPr>
            </w:pPr>
            <w:r w:rsidRPr="005F3B99">
              <w:rPr>
                <w:i/>
                <w:sz w:val="20"/>
                <w:szCs w:val="20"/>
              </w:rPr>
              <w:t xml:space="preserve"> </w:t>
            </w:r>
          </w:p>
          <w:p w14:paraId="2BA9C6CD" w14:textId="77777777" w:rsidR="005F3B99" w:rsidRPr="005F3B99" w:rsidRDefault="005F3B99" w:rsidP="005F3B99">
            <w:pPr>
              <w:pStyle w:val="PargrafodaLista"/>
              <w:numPr>
                <w:ilvl w:val="0"/>
                <w:numId w:val="3"/>
              </w:numPr>
              <w:rPr>
                <w:i/>
                <w:sz w:val="20"/>
                <w:szCs w:val="20"/>
              </w:rPr>
            </w:pPr>
          </w:p>
        </w:tc>
      </w:tr>
      <w:tr w:rsidR="005F3B99" w:rsidRPr="005F3B99" w14:paraId="6B2265AA" w14:textId="77777777" w:rsidTr="005F3B99">
        <w:trPr>
          <w:gridAfter w:val="1"/>
          <w:wAfter w:w="32" w:type="dxa"/>
        </w:trPr>
        <w:tc>
          <w:tcPr>
            <w:tcW w:w="4361" w:type="dxa"/>
            <w:vAlign w:val="center"/>
          </w:tcPr>
          <w:p w14:paraId="47C354E3" w14:textId="77777777" w:rsidR="005F3B99" w:rsidRPr="005F3B99" w:rsidRDefault="005F3B99" w:rsidP="005F3B99">
            <w:pPr>
              <w:rPr>
                <w:b/>
                <w:sz w:val="20"/>
                <w:szCs w:val="20"/>
              </w:rPr>
            </w:pPr>
            <w:r w:rsidRPr="005F3B99">
              <w:rPr>
                <w:b/>
                <w:sz w:val="20"/>
                <w:szCs w:val="20"/>
              </w:rPr>
              <w:t>I know how to keep myself safe when using computers</w:t>
            </w:r>
          </w:p>
        </w:tc>
        <w:tc>
          <w:tcPr>
            <w:tcW w:w="992" w:type="dxa"/>
            <w:vAlign w:val="center"/>
          </w:tcPr>
          <w:p w14:paraId="2B9C55F1" w14:textId="77777777" w:rsidR="005F3B99" w:rsidRPr="005F3B99" w:rsidRDefault="005F3B99" w:rsidP="005F3B99">
            <w:pPr>
              <w:jc w:val="center"/>
              <w:rPr>
                <w:sz w:val="20"/>
                <w:szCs w:val="20"/>
              </w:rPr>
            </w:pPr>
          </w:p>
        </w:tc>
        <w:tc>
          <w:tcPr>
            <w:tcW w:w="1134" w:type="dxa"/>
            <w:vAlign w:val="center"/>
          </w:tcPr>
          <w:p w14:paraId="2799D159" w14:textId="77777777" w:rsidR="005F3B99" w:rsidRPr="005F3B99" w:rsidRDefault="005F3B99" w:rsidP="005F3B99">
            <w:pPr>
              <w:jc w:val="center"/>
              <w:rPr>
                <w:sz w:val="20"/>
                <w:szCs w:val="20"/>
              </w:rPr>
            </w:pPr>
          </w:p>
        </w:tc>
        <w:tc>
          <w:tcPr>
            <w:tcW w:w="7655" w:type="dxa"/>
            <w:vAlign w:val="center"/>
          </w:tcPr>
          <w:p w14:paraId="53011228" w14:textId="77777777" w:rsidR="005F3B99" w:rsidRPr="005F3B99" w:rsidRDefault="005F3B99" w:rsidP="005F3B99">
            <w:pPr>
              <w:pStyle w:val="PargrafodaLista"/>
              <w:numPr>
                <w:ilvl w:val="0"/>
                <w:numId w:val="3"/>
              </w:numPr>
              <w:rPr>
                <w:sz w:val="20"/>
                <w:szCs w:val="20"/>
              </w:rPr>
            </w:pPr>
          </w:p>
        </w:tc>
      </w:tr>
      <w:tr w:rsidR="005F3B99" w:rsidRPr="005F3B99" w14:paraId="508CAF46" w14:textId="77777777" w:rsidTr="005F3B99">
        <w:trPr>
          <w:gridAfter w:val="1"/>
          <w:wAfter w:w="32" w:type="dxa"/>
        </w:trPr>
        <w:tc>
          <w:tcPr>
            <w:tcW w:w="14142" w:type="dxa"/>
            <w:gridSpan w:val="4"/>
            <w:vAlign w:val="center"/>
          </w:tcPr>
          <w:p w14:paraId="21A3227F" w14:textId="77777777" w:rsidR="005F3B99" w:rsidRPr="005F3B99" w:rsidRDefault="005F3B99" w:rsidP="005F3B99">
            <w:pPr>
              <w:rPr>
                <w:b/>
                <w:sz w:val="20"/>
                <w:szCs w:val="20"/>
              </w:rPr>
            </w:pPr>
            <w:r w:rsidRPr="005F3B99">
              <w:rPr>
                <w:b/>
                <w:sz w:val="20"/>
                <w:szCs w:val="20"/>
              </w:rPr>
              <w:t>Other comments made:</w:t>
            </w:r>
          </w:p>
          <w:p w14:paraId="0A6F1FCE" w14:textId="77777777" w:rsidR="005F3B99" w:rsidRPr="005F3B99" w:rsidRDefault="005F3B99" w:rsidP="005F3B99">
            <w:pPr>
              <w:rPr>
                <w:sz w:val="20"/>
                <w:szCs w:val="20"/>
              </w:rPr>
            </w:pPr>
          </w:p>
          <w:p w14:paraId="6423E81E" w14:textId="77777777" w:rsidR="005F3B99" w:rsidRPr="005F3B99" w:rsidRDefault="005F3B99" w:rsidP="005F3B99">
            <w:pPr>
              <w:rPr>
                <w:sz w:val="20"/>
                <w:szCs w:val="20"/>
              </w:rPr>
            </w:pPr>
          </w:p>
        </w:tc>
      </w:tr>
      <w:tr w:rsidR="005F3B99" w:rsidRPr="005F3B99" w14:paraId="1649890F" w14:textId="77777777" w:rsidTr="005F3B99">
        <w:tc>
          <w:tcPr>
            <w:tcW w:w="14174" w:type="dxa"/>
            <w:gridSpan w:val="5"/>
            <w:shd w:val="clear" w:color="auto" w:fill="D9D9D9" w:themeFill="background1" w:themeFillShade="D9"/>
          </w:tcPr>
          <w:p w14:paraId="402CEB3E" w14:textId="77777777" w:rsidR="005F3B99" w:rsidRPr="005F3B99" w:rsidRDefault="005F3B99" w:rsidP="005F3B99">
            <w:pPr>
              <w:rPr>
                <w:rFonts w:eastAsia="Calibri" w:cs="Times New Roman"/>
                <w:b/>
              </w:rPr>
            </w:pPr>
            <w:r w:rsidRPr="005F3B99">
              <w:rPr>
                <w:rFonts w:eastAsia="Calibri" w:cs="Times New Roman"/>
                <w:b/>
              </w:rPr>
              <w:t>Actions Taken:</w:t>
            </w:r>
          </w:p>
        </w:tc>
      </w:tr>
      <w:tr w:rsidR="005F3B99" w:rsidRPr="005F3B99" w14:paraId="070C053E" w14:textId="77777777" w:rsidTr="005F3B99">
        <w:tc>
          <w:tcPr>
            <w:tcW w:w="5353" w:type="dxa"/>
            <w:gridSpan w:val="2"/>
          </w:tcPr>
          <w:p w14:paraId="1E1BCEA1" w14:textId="77777777" w:rsidR="005F3B99" w:rsidRPr="005F3B99" w:rsidRDefault="005F3B99" w:rsidP="005F3B99">
            <w:pPr>
              <w:rPr>
                <w:rFonts w:eastAsia="Calibri" w:cs="Times New Roman"/>
                <w:b/>
                <w:sz w:val="20"/>
                <w:szCs w:val="20"/>
              </w:rPr>
            </w:pPr>
            <w:r w:rsidRPr="005F3B99">
              <w:rPr>
                <w:rFonts w:eastAsia="Calibri" w:cs="Times New Roman"/>
                <w:b/>
                <w:sz w:val="20"/>
                <w:szCs w:val="20"/>
              </w:rPr>
              <w:t>Copies given to:</w:t>
            </w:r>
          </w:p>
          <w:p w14:paraId="2BD2C996" w14:textId="77777777" w:rsidR="005F3B99" w:rsidRPr="005F3B99" w:rsidRDefault="005F3B99" w:rsidP="005F3B99">
            <w:pPr>
              <w:pStyle w:val="PargrafodaLista"/>
              <w:numPr>
                <w:ilvl w:val="0"/>
                <w:numId w:val="3"/>
              </w:numPr>
              <w:rPr>
                <w:sz w:val="20"/>
                <w:szCs w:val="20"/>
              </w:rPr>
            </w:pPr>
            <w:r w:rsidRPr="005F3B99">
              <w:rPr>
                <w:sz w:val="20"/>
                <w:szCs w:val="20"/>
              </w:rPr>
              <w:t>Mrs Openshaw / Miss Perkins – E-Safety</w:t>
            </w:r>
          </w:p>
          <w:p w14:paraId="508C43D3" w14:textId="77777777" w:rsidR="005F3B99" w:rsidRPr="005F3B99" w:rsidRDefault="005F3B99" w:rsidP="005F3B99">
            <w:pPr>
              <w:pStyle w:val="PargrafodaLista"/>
              <w:numPr>
                <w:ilvl w:val="0"/>
                <w:numId w:val="3"/>
              </w:numPr>
              <w:rPr>
                <w:sz w:val="20"/>
                <w:szCs w:val="20"/>
              </w:rPr>
            </w:pPr>
            <w:r w:rsidRPr="005F3B99">
              <w:rPr>
                <w:sz w:val="20"/>
                <w:szCs w:val="20"/>
              </w:rPr>
              <w:t>Miss Emery – Senior Midday Supervisor</w:t>
            </w:r>
          </w:p>
          <w:p w14:paraId="3012E8AB" w14:textId="77777777" w:rsidR="005F3B99" w:rsidRPr="005F3B99" w:rsidRDefault="005F3B99" w:rsidP="005F3B99">
            <w:pPr>
              <w:pStyle w:val="PargrafodaLista"/>
              <w:numPr>
                <w:ilvl w:val="0"/>
                <w:numId w:val="3"/>
              </w:numPr>
              <w:rPr>
                <w:sz w:val="20"/>
                <w:szCs w:val="20"/>
              </w:rPr>
            </w:pPr>
            <w:r w:rsidRPr="005F3B99">
              <w:rPr>
                <w:sz w:val="20"/>
                <w:szCs w:val="20"/>
              </w:rPr>
              <w:t>Miss Tysoe – PSHE Subject Leader</w:t>
            </w:r>
          </w:p>
          <w:p w14:paraId="6074BAFD" w14:textId="77777777" w:rsidR="005F3B99" w:rsidRPr="005F3B99" w:rsidRDefault="005F3B99" w:rsidP="005F3B99">
            <w:pPr>
              <w:pStyle w:val="PargrafodaLista"/>
              <w:numPr>
                <w:ilvl w:val="0"/>
                <w:numId w:val="3"/>
              </w:numPr>
              <w:rPr>
                <w:sz w:val="20"/>
                <w:szCs w:val="20"/>
              </w:rPr>
            </w:pPr>
            <w:r w:rsidRPr="005F3B99">
              <w:rPr>
                <w:sz w:val="20"/>
                <w:szCs w:val="20"/>
              </w:rPr>
              <w:t>Mrs Shipley – Safeguarding Governor</w:t>
            </w:r>
          </w:p>
          <w:p w14:paraId="79367810" w14:textId="77777777" w:rsidR="005F3B99" w:rsidRPr="005F3B99" w:rsidRDefault="005F3B99" w:rsidP="005F3B99">
            <w:pPr>
              <w:pStyle w:val="PargrafodaLista"/>
              <w:numPr>
                <w:ilvl w:val="0"/>
                <w:numId w:val="3"/>
              </w:numPr>
              <w:rPr>
                <w:sz w:val="20"/>
                <w:szCs w:val="20"/>
              </w:rPr>
            </w:pPr>
            <w:r w:rsidRPr="005F3B99">
              <w:rPr>
                <w:sz w:val="20"/>
                <w:szCs w:val="20"/>
              </w:rPr>
              <w:t xml:space="preserve">Mr Openshaw – Chair of Governing Body </w:t>
            </w:r>
          </w:p>
          <w:p w14:paraId="39A8FD31" w14:textId="77777777" w:rsidR="005F3B99" w:rsidRPr="005F3B99" w:rsidRDefault="005F3B99" w:rsidP="005F3B99">
            <w:pPr>
              <w:pStyle w:val="PargrafodaLista"/>
              <w:numPr>
                <w:ilvl w:val="0"/>
                <w:numId w:val="3"/>
              </w:numPr>
              <w:rPr>
                <w:sz w:val="20"/>
                <w:szCs w:val="20"/>
              </w:rPr>
            </w:pPr>
            <w:r w:rsidRPr="005F3B99">
              <w:rPr>
                <w:sz w:val="20"/>
                <w:szCs w:val="20"/>
              </w:rPr>
              <w:t xml:space="preserve">Mr Simon Telfer – Health and Safety Governor </w:t>
            </w:r>
          </w:p>
        </w:tc>
        <w:tc>
          <w:tcPr>
            <w:tcW w:w="8821" w:type="dxa"/>
            <w:gridSpan w:val="3"/>
          </w:tcPr>
          <w:p w14:paraId="2306128D" w14:textId="77777777" w:rsidR="005F3B99" w:rsidRPr="005F3B99" w:rsidRDefault="005F3B99" w:rsidP="005F3B99">
            <w:pPr>
              <w:rPr>
                <w:b/>
                <w:sz w:val="20"/>
                <w:szCs w:val="20"/>
                <w:u w:val="single"/>
              </w:rPr>
            </w:pPr>
            <w:r w:rsidRPr="005F3B99">
              <w:rPr>
                <w:b/>
                <w:sz w:val="20"/>
                <w:szCs w:val="20"/>
                <w:u w:val="single"/>
              </w:rPr>
              <w:t>Changes to school procedures: in light of Pupil Questionnaires</w:t>
            </w:r>
          </w:p>
          <w:p w14:paraId="3B026538" w14:textId="77777777" w:rsidR="005F3B99" w:rsidRPr="005F3B99" w:rsidRDefault="005F3B99" w:rsidP="005F3B99">
            <w:pPr>
              <w:pStyle w:val="PargrafodaLista"/>
              <w:numPr>
                <w:ilvl w:val="0"/>
                <w:numId w:val="7"/>
              </w:numPr>
              <w:rPr>
                <w:rFonts w:eastAsia="Calibri" w:cs="Times New Roman"/>
                <w:b/>
                <w:sz w:val="20"/>
                <w:szCs w:val="20"/>
                <w:u w:val="single"/>
              </w:rPr>
            </w:pPr>
            <w:r w:rsidRPr="005F3B99">
              <w:rPr>
                <w:rFonts w:eastAsia="Calibri" w:cs="Times New Roman"/>
                <w:sz w:val="20"/>
                <w:szCs w:val="20"/>
              </w:rPr>
              <w:t xml:space="preserve"> </w:t>
            </w:r>
          </w:p>
          <w:p w14:paraId="65F1DF72" w14:textId="77777777" w:rsidR="005F3B99" w:rsidRPr="005F3B99" w:rsidRDefault="005F3B99" w:rsidP="005F3B99">
            <w:pPr>
              <w:pStyle w:val="PargrafodaLista"/>
              <w:numPr>
                <w:ilvl w:val="0"/>
                <w:numId w:val="7"/>
              </w:numPr>
              <w:rPr>
                <w:rFonts w:eastAsia="Calibri" w:cs="Times New Roman"/>
                <w:b/>
                <w:sz w:val="20"/>
                <w:szCs w:val="20"/>
                <w:u w:val="single"/>
              </w:rPr>
            </w:pPr>
            <w:r w:rsidRPr="005F3B99">
              <w:rPr>
                <w:rFonts w:eastAsia="Calibri" w:cs="Times New Roman"/>
                <w:sz w:val="20"/>
                <w:szCs w:val="20"/>
              </w:rPr>
              <w:t xml:space="preserve"> </w:t>
            </w:r>
          </w:p>
          <w:p w14:paraId="0B160AE8" w14:textId="77777777" w:rsidR="005F3B99" w:rsidRPr="005F3B99" w:rsidRDefault="005F3B99" w:rsidP="005F3B99">
            <w:pPr>
              <w:pStyle w:val="PargrafodaLista"/>
              <w:numPr>
                <w:ilvl w:val="0"/>
                <w:numId w:val="7"/>
              </w:numPr>
              <w:rPr>
                <w:rFonts w:eastAsia="Calibri" w:cs="Times New Roman"/>
                <w:b/>
                <w:sz w:val="20"/>
                <w:szCs w:val="20"/>
                <w:u w:val="single"/>
              </w:rPr>
            </w:pPr>
            <w:r w:rsidRPr="005F3B99">
              <w:rPr>
                <w:rFonts w:eastAsia="Calibri" w:cs="Times New Roman"/>
                <w:sz w:val="20"/>
                <w:szCs w:val="20"/>
              </w:rPr>
              <w:t xml:space="preserve"> </w:t>
            </w:r>
          </w:p>
          <w:p w14:paraId="67AD2EBC" w14:textId="77777777" w:rsidR="005F3B99" w:rsidRPr="005F3B99" w:rsidRDefault="005F3B99" w:rsidP="005F3B99">
            <w:pPr>
              <w:pStyle w:val="PargrafodaLista"/>
              <w:numPr>
                <w:ilvl w:val="0"/>
                <w:numId w:val="7"/>
              </w:numPr>
              <w:rPr>
                <w:rFonts w:eastAsia="Calibri" w:cs="Times New Roman"/>
                <w:b/>
                <w:sz w:val="20"/>
                <w:szCs w:val="20"/>
                <w:u w:val="single"/>
              </w:rPr>
            </w:pPr>
            <w:r w:rsidRPr="005F3B99">
              <w:rPr>
                <w:rFonts w:eastAsia="Calibri" w:cs="Times New Roman"/>
                <w:sz w:val="20"/>
                <w:szCs w:val="20"/>
              </w:rPr>
              <w:t xml:space="preserve"> </w:t>
            </w:r>
          </w:p>
          <w:p w14:paraId="79E6D4EF" w14:textId="77777777" w:rsidR="005F3B99" w:rsidRPr="005F3B99" w:rsidRDefault="005F3B99" w:rsidP="005F3B99">
            <w:pPr>
              <w:pStyle w:val="PargrafodaLista"/>
              <w:numPr>
                <w:ilvl w:val="0"/>
                <w:numId w:val="7"/>
              </w:numPr>
              <w:rPr>
                <w:rFonts w:eastAsia="Calibri" w:cs="Times New Roman"/>
                <w:b/>
                <w:sz w:val="20"/>
                <w:szCs w:val="20"/>
                <w:u w:val="single"/>
              </w:rPr>
            </w:pPr>
            <w:r w:rsidRPr="005F3B99">
              <w:rPr>
                <w:rFonts w:eastAsia="Calibri" w:cs="Times New Roman"/>
                <w:sz w:val="20"/>
                <w:szCs w:val="20"/>
              </w:rPr>
              <w:t xml:space="preserve"> </w:t>
            </w:r>
          </w:p>
          <w:p w14:paraId="2783D195" w14:textId="77777777" w:rsidR="005F3B99" w:rsidRPr="005F3B99" w:rsidRDefault="005F3B99" w:rsidP="005F3B99">
            <w:pPr>
              <w:pStyle w:val="PargrafodaLista"/>
              <w:numPr>
                <w:ilvl w:val="0"/>
                <w:numId w:val="7"/>
              </w:numPr>
              <w:rPr>
                <w:rFonts w:eastAsia="Calibri" w:cs="Times New Roman"/>
                <w:b/>
                <w:sz w:val="20"/>
                <w:szCs w:val="20"/>
                <w:u w:val="single"/>
              </w:rPr>
            </w:pPr>
          </w:p>
        </w:tc>
      </w:tr>
    </w:tbl>
    <w:p w14:paraId="7331D344" w14:textId="77777777" w:rsidR="005F3B99" w:rsidRPr="008E3984" w:rsidRDefault="00864A36" w:rsidP="008E3984">
      <w:pPr>
        <w:pStyle w:val="Ttulo1"/>
      </w:pPr>
      <w:r>
        <w:rPr>
          <w:rFonts w:eastAsia="Calibri" w:cs="Times New Roman"/>
          <w:u w:val="single"/>
        </w:rPr>
        <w:br w:type="page"/>
      </w:r>
      <w:r w:rsidR="005F3B99" w:rsidRPr="008E3984">
        <w:rPr>
          <w:noProof/>
          <w:lang w:val="pt-PT" w:eastAsia="pt-PT"/>
        </w:rPr>
        <w:lastRenderedPageBreak/>
        <w:drawing>
          <wp:anchor distT="0" distB="0" distL="114300" distR="114300" simplePos="0" relativeHeight="251667456" behindDoc="1" locked="0" layoutInCell="1" allowOverlap="1" wp14:anchorId="5FF6D8C7" wp14:editId="1BE733B8">
            <wp:simplePos x="0" y="0"/>
            <wp:positionH relativeFrom="column">
              <wp:posOffset>8329930</wp:posOffset>
            </wp:positionH>
            <wp:positionV relativeFrom="paragraph">
              <wp:posOffset>-371475</wp:posOffset>
            </wp:positionV>
            <wp:extent cx="777240" cy="666750"/>
            <wp:effectExtent l="0" t="0" r="3810" b="0"/>
            <wp:wrapTight wrapText="bothSides">
              <wp:wrapPolygon edited="0">
                <wp:start x="0" y="0"/>
                <wp:lineTo x="0" y="20983"/>
                <wp:lineTo x="21176" y="20983"/>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5F3B99" w:rsidRPr="008E3984">
        <w:t xml:space="preserve">PD,B&amp;W </w:t>
      </w:r>
      <w:r w:rsidR="0011615A" w:rsidRPr="008E3984">
        <w:t>Behaviour Book Audit</w:t>
      </w:r>
    </w:p>
    <w:p w14:paraId="5982DD4D" w14:textId="77777777" w:rsidR="00864A36" w:rsidRPr="00B91475" w:rsidRDefault="005F3B99" w:rsidP="005F3B99">
      <w:pPr>
        <w:spacing w:after="0"/>
        <w:jc w:val="center"/>
        <w:rPr>
          <w:sz w:val="12"/>
          <w:szCs w:val="12"/>
        </w:rPr>
      </w:pPr>
      <w:r w:rsidRPr="00B91475">
        <w:rPr>
          <w:sz w:val="12"/>
          <w:szCs w:val="12"/>
        </w:rPr>
        <w:t xml:space="preserve"> </w:t>
      </w:r>
    </w:p>
    <w:tbl>
      <w:tblPr>
        <w:tblStyle w:val="Tabelacomgrelha"/>
        <w:tblW w:w="0" w:type="auto"/>
        <w:tblLook w:val="04A0" w:firstRow="1" w:lastRow="0" w:firstColumn="1" w:lastColumn="0" w:noHBand="0" w:noVBand="1"/>
      </w:tblPr>
      <w:tblGrid>
        <w:gridCol w:w="7088"/>
        <w:gridCol w:w="7086"/>
      </w:tblGrid>
      <w:tr w:rsidR="0011615A" w:rsidRPr="005F3B99" w14:paraId="7E5DAB9E" w14:textId="77777777" w:rsidTr="0011615A">
        <w:tc>
          <w:tcPr>
            <w:tcW w:w="7088" w:type="dxa"/>
          </w:tcPr>
          <w:p w14:paraId="0C70A7B8" w14:textId="77777777" w:rsidR="0011615A" w:rsidRPr="005F3B99" w:rsidRDefault="0011615A" w:rsidP="0011615A">
            <w:pPr>
              <w:rPr>
                <w:b/>
              </w:rPr>
            </w:pPr>
            <w:r w:rsidRPr="005F3B99">
              <w:rPr>
                <w:b/>
              </w:rPr>
              <w:t>Carried out by:</w:t>
            </w:r>
          </w:p>
        </w:tc>
        <w:tc>
          <w:tcPr>
            <w:tcW w:w="7086" w:type="dxa"/>
          </w:tcPr>
          <w:p w14:paraId="58DF0207" w14:textId="77777777" w:rsidR="0011615A" w:rsidRPr="005F3B99" w:rsidRDefault="0011615A" w:rsidP="0011615A">
            <w:pPr>
              <w:rPr>
                <w:b/>
              </w:rPr>
            </w:pPr>
            <w:r w:rsidRPr="005F3B99">
              <w:rPr>
                <w:b/>
              </w:rPr>
              <w:t>On:</w:t>
            </w:r>
          </w:p>
        </w:tc>
      </w:tr>
    </w:tbl>
    <w:p w14:paraId="6A8DCDDF" w14:textId="77777777" w:rsidR="00864A36" w:rsidRDefault="00864A36" w:rsidP="00864A36">
      <w:pPr>
        <w:spacing w:after="0"/>
        <w:rPr>
          <w:sz w:val="12"/>
          <w:szCs w:val="12"/>
        </w:rPr>
      </w:pPr>
    </w:p>
    <w:p w14:paraId="5D1FDF6B" w14:textId="77777777" w:rsidR="0011615A" w:rsidRPr="00B91475" w:rsidRDefault="0011615A" w:rsidP="00864A36">
      <w:pPr>
        <w:spacing w:after="0"/>
        <w:rPr>
          <w:sz w:val="12"/>
          <w:szCs w:val="1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693"/>
        <w:gridCol w:w="1134"/>
        <w:gridCol w:w="2410"/>
        <w:gridCol w:w="1134"/>
      </w:tblGrid>
      <w:tr w:rsidR="0011615A" w:rsidRPr="00864A36" w14:paraId="4CC2D79A" w14:textId="77777777" w:rsidTr="0011615A">
        <w:tc>
          <w:tcPr>
            <w:tcW w:w="6771" w:type="dxa"/>
            <w:shd w:val="clear" w:color="auto" w:fill="D9D9D9" w:themeFill="background1" w:themeFillShade="D9"/>
            <w:vAlign w:val="center"/>
          </w:tcPr>
          <w:p w14:paraId="2ACAEBEE" w14:textId="77777777" w:rsidR="0011615A" w:rsidRPr="00864A36" w:rsidRDefault="0011615A" w:rsidP="0011615A">
            <w:pPr>
              <w:spacing w:after="0"/>
              <w:rPr>
                <w:rFonts w:eastAsia="Calibri" w:cs="Times New Roman"/>
                <w:b/>
                <w:sz w:val="20"/>
                <w:szCs w:val="20"/>
              </w:rPr>
            </w:pPr>
            <w:r>
              <w:rPr>
                <w:rFonts w:eastAsia="Calibri" w:cs="Times New Roman"/>
                <w:b/>
                <w:sz w:val="20"/>
                <w:szCs w:val="20"/>
              </w:rPr>
              <w:t>BEHAVIOUR</w:t>
            </w:r>
          </w:p>
        </w:tc>
        <w:tc>
          <w:tcPr>
            <w:tcW w:w="2693" w:type="dxa"/>
            <w:shd w:val="clear" w:color="auto" w:fill="D9D9D9" w:themeFill="background1" w:themeFillShade="D9"/>
            <w:vAlign w:val="center"/>
          </w:tcPr>
          <w:p w14:paraId="45C9DE0E" w14:textId="77777777" w:rsidR="0011615A" w:rsidRPr="00864A36" w:rsidRDefault="0011615A" w:rsidP="0011615A">
            <w:pPr>
              <w:spacing w:after="0"/>
              <w:jc w:val="center"/>
              <w:rPr>
                <w:rFonts w:eastAsia="Calibri" w:cs="Times New Roman"/>
                <w:b/>
                <w:sz w:val="20"/>
                <w:szCs w:val="20"/>
              </w:rPr>
            </w:pPr>
            <w:r w:rsidRPr="00864A36">
              <w:rPr>
                <w:rFonts w:eastAsia="Calibri" w:cs="Times New Roman"/>
                <w:b/>
                <w:sz w:val="20"/>
                <w:szCs w:val="20"/>
              </w:rPr>
              <w:t>Name of Child</w:t>
            </w:r>
          </w:p>
        </w:tc>
        <w:tc>
          <w:tcPr>
            <w:tcW w:w="1134" w:type="dxa"/>
            <w:shd w:val="clear" w:color="auto" w:fill="D9D9D9" w:themeFill="background1" w:themeFillShade="D9"/>
            <w:vAlign w:val="center"/>
          </w:tcPr>
          <w:p w14:paraId="6C589BB2" w14:textId="77777777" w:rsidR="0011615A" w:rsidRPr="00864A36" w:rsidRDefault="0011615A" w:rsidP="0011615A">
            <w:pPr>
              <w:spacing w:after="0"/>
              <w:jc w:val="center"/>
              <w:rPr>
                <w:rFonts w:eastAsia="Calibri" w:cs="Times New Roman"/>
                <w:b/>
                <w:sz w:val="20"/>
                <w:szCs w:val="20"/>
              </w:rPr>
            </w:pPr>
            <w:r w:rsidRPr="00864A36">
              <w:rPr>
                <w:rFonts w:eastAsia="Calibri" w:cs="Times New Roman"/>
                <w:b/>
                <w:sz w:val="20"/>
                <w:szCs w:val="20"/>
              </w:rPr>
              <w:t>Reporting Staff</w:t>
            </w:r>
          </w:p>
        </w:tc>
        <w:tc>
          <w:tcPr>
            <w:tcW w:w="2410" w:type="dxa"/>
            <w:shd w:val="clear" w:color="auto" w:fill="D9D9D9" w:themeFill="background1" w:themeFillShade="D9"/>
            <w:vAlign w:val="center"/>
          </w:tcPr>
          <w:p w14:paraId="1E59E8FD" w14:textId="77777777" w:rsidR="0011615A" w:rsidRPr="00864A36" w:rsidRDefault="0011615A" w:rsidP="0011615A">
            <w:pPr>
              <w:spacing w:after="0"/>
              <w:jc w:val="center"/>
              <w:rPr>
                <w:rFonts w:eastAsia="Calibri" w:cs="Times New Roman"/>
                <w:b/>
                <w:sz w:val="20"/>
                <w:szCs w:val="20"/>
              </w:rPr>
            </w:pPr>
            <w:r w:rsidRPr="00864A36">
              <w:rPr>
                <w:rFonts w:eastAsia="Calibri" w:cs="Times New Roman"/>
                <w:b/>
                <w:sz w:val="20"/>
                <w:szCs w:val="20"/>
              </w:rPr>
              <w:t>Name of Child</w:t>
            </w:r>
          </w:p>
        </w:tc>
        <w:tc>
          <w:tcPr>
            <w:tcW w:w="1134" w:type="dxa"/>
            <w:shd w:val="clear" w:color="auto" w:fill="D9D9D9" w:themeFill="background1" w:themeFillShade="D9"/>
            <w:vAlign w:val="center"/>
          </w:tcPr>
          <w:p w14:paraId="7A4BE5FB" w14:textId="77777777" w:rsidR="0011615A" w:rsidRPr="00864A36" w:rsidRDefault="0011615A" w:rsidP="0011615A">
            <w:pPr>
              <w:spacing w:after="0"/>
              <w:jc w:val="center"/>
              <w:rPr>
                <w:rFonts w:eastAsia="Calibri" w:cs="Times New Roman"/>
                <w:b/>
                <w:sz w:val="20"/>
                <w:szCs w:val="20"/>
              </w:rPr>
            </w:pPr>
            <w:r w:rsidRPr="00864A36">
              <w:rPr>
                <w:rFonts w:eastAsia="Calibri" w:cs="Times New Roman"/>
                <w:b/>
                <w:sz w:val="20"/>
                <w:szCs w:val="20"/>
              </w:rPr>
              <w:t>Reporting Staff</w:t>
            </w:r>
          </w:p>
        </w:tc>
      </w:tr>
      <w:tr w:rsidR="0011615A" w:rsidRPr="00864A36" w14:paraId="56CD3E60" w14:textId="77777777" w:rsidTr="0011615A">
        <w:tc>
          <w:tcPr>
            <w:tcW w:w="6771" w:type="dxa"/>
            <w:shd w:val="clear" w:color="auto" w:fill="auto"/>
            <w:vAlign w:val="center"/>
          </w:tcPr>
          <w:p w14:paraId="69D60DE1" w14:textId="77777777" w:rsidR="0011615A" w:rsidRPr="00864A36" w:rsidRDefault="0011615A" w:rsidP="0011615A">
            <w:pPr>
              <w:spacing w:after="0"/>
              <w:rPr>
                <w:rFonts w:eastAsia="Calibri" w:cs="Times New Roman"/>
                <w:b/>
                <w:sz w:val="20"/>
                <w:szCs w:val="20"/>
              </w:rPr>
            </w:pPr>
            <w:r w:rsidRPr="00864A36">
              <w:rPr>
                <w:rFonts w:eastAsia="Calibri" w:cs="Times New Roman"/>
                <w:b/>
                <w:sz w:val="20"/>
                <w:szCs w:val="20"/>
              </w:rPr>
              <w:t>Persistent (3 times) non-cooperation</w:t>
            </w:r>
          </w:p>
        </w:tc>
        <w:tc>
          <w:tcPr>
            <w:tcW w:w="2693" w:type="dxa"/>
            <w:shd w:val="clear" w:color="auto" w:fill="auto"/>
          </w:tcPr>
          <w:p w14:paraId="53DF4FE5" w14:textId="77777777" w:rsidR="0011615A" w:rsidRDefault="0011615A" w:rsidP="0011615A">
            <w:pPr>
              <w:spacing w:after="0"/>
              <w:jc w:val="center"/>
              <w:rPr>
                <w:rFonts w:eastAsia="Calibri" w:cs="Times New Roman"/>
                <w:sz w:val="20"/>
                <w:szCs w:val="20"/>
              </w:rPr>
            </w:pPr>
          </w:p>
          <w:p w14:paraId="3908F842" w14:textId="77777777" w:rsidR="0011615A" w:rsidRPr="00864A36" w:rsidRDefault="0011615A" w:rsidP="0011615A">
            <w:pPr>
              <w:spacing w:after="0"/>
              <w:jc w:val="center"/>
              <w:rPr>
                <w:rFonts w:eastAsia="Calibri" w:cs="Times New Roman"/>
                <w:sz w:val="20"/>
                <w:szCs w:val="20"/>
              </w:rPr>
            </w:pPr>
          </w:p>
        </w:tc>
        <w:tc>
          <w:tcPr>
            <w:tcW w:w="1134" w:type="dxa"/>
            <w:shd w:val="clear" w:color="auto" w:fill="auto"/>
          </w:tcPr>
          <w:p w14:paraId="2828BD51" w14:textId="77777777" w:rsidR="0011615A" w:rsidRPr="00864A36" w:rsidRDefault="0011615A" w:rsidP="0011615A">
            <w:pPr>
              <w:spacing w:after="0"/>
              <w:jc w:val="center"/>
              <w:rPr>
                <w:rFonts w:eastAsia="Calibri" w:cs="Times New Roman"/>
                <w:sz w:val="20"/>
                <w:szCs w:val="20"/>
              </w:rPr>
            </w:pPr>
          </w:p>
        </w:tc>
        <w:tc>
          <w:tcPr>
            <w:tcW w:w="2410" w:type="dxa"/>
          </w:tcPr>
          <w:p w14:paraId="3DF38EE3" w14:textId="77777777" w:rsidR="0011615A" w:rsidRPr="00864A36" w:rsidRDefault="0011615A" w:rsidP="0011615A">
            <w:pPr>
              <w:spacing w:after="0"/>
              <w:jc w:val="center"/>
              <w:rPr>
                <w:rFonts w:eastAsia="Calibri" w:cs="Times New Roman"/>
                <w:sz w:val="20"/>
                <w:szCs w:val="20"/>
              </w:rPr>
            </w:pPr>
          </w:p>
        </w:tc>
        <w:tc>
          <w:tcPr>
            <w:tcW w:w="1134" w:type="dxa"/>
          </w:tcPr>
          <w:p w14:paraId="43BD78BA" w14:textId="77777777" w:rsidR="0011615A" w:rsidRPr="00864A36" w:rsidRDefault="0011615A" w:rsidP="0011615A">
            <w:pPr>
              <w:spacing w:after="0"/>
              <w:jc w:val="center"/>
              <w:rPr>
                <w:rFonts w:eastAsia="Calibri" w:cs="Times New Roman"/>
                <w:sz w:val="20"/>
                <w:szCs w:val="20"/>
              </w:rPr>
            </w:pPr>
          </w:p>
        </w:tc>
      </w:tr>
      <w:tr w:rsidR="0011615A" w:rsidRPr="00864A36" w14:paraId="67724FF4" w14:textId="77777777" w:rsidTr="0011615A">
        <w:tc>
          <w:tcPr>
            <w:tcW w:w="6771" w:type="dxa"/>
            <w:shd w:val="clear" w:color="auto" w:fill="auto"/>
            <w:vAlign w:val="center"/>
          </w:tcPr>
          <w:p w14:paraId="1ADEDBAB" w14:textId="77777777" w:rsidR="0011615A" w:rsidRPr="00864A36" w:rsidRDefault="0011615A" w:rsidP="0011615A">
            <w:pPr>
              <w:spacing w:after="0"/>
              <w:rPr>
                <w:rFonts w:eastAsia="Calibri" w:cs="Times New Roman"/>
                <w:b/>
                <w:sz w:val="20"/>
                <w:szCs w:val="20"/>
              </w:rPr>
            </w:pPr>
            <w:r w:rsidRPr="00864A36">
              <w:rPr>
                <w:rFonts w:eastAsia="Calibri" w:cs="Times New Roman"/>
                <w:b/>
                <w:sz w:val="20"/>
                <w:szCs w:val="20"/>
              </w:rPr>
              <w:t>Physically aggressive behaviour</w:t>
            </w:r>
          </w:p>
        </w:tc>
        <w:tc>
          <w:tcPr>
            <w:tcW w:w="2693" w:type="dxa"/>
            <w:shd w:val="clear" w:color="auto" w:fill="auto"/>
          </w:tcPr>
          <w:p w14:paraId="729DED16" w14:textId="77777777" w:rsidR="0011615A" w:rsidRDefault="0011615A" w:rsidP="0011615A">
            <w:pPr>
              <w:spacing w:after="0"/>
              <w:jc w:val="center"/>
              <w:rPr>
                <w:rFonts w:eastAsia="Calibri" w:cs="Times New Roman"/>
                <w:sz w:val="20"/>
                <w:szCs w:val="20"/>
              </w:rPr>
            </w:pPr>
          </w:p>
          <w:p w14:paraId="2F9D4726" w14:textId="77777777" w:rsidR="0011615A" w:rsidRPr="00864A36" w:rsidRDefault="0011615A" w:rsidP="0011615A">
            <w:pPr>
              <w:spacing w:after="0"/>
              <w:jc w:val="center"/>
              <w:rPr>
                <w:rFonts w:eastAsia="Calibri" w:cs="Times New Roman"/>
                <w:sz w:val="20"/>
                <w:szCs w:val="20"/>
              </w:rPr>
            </w:pPr>
          </w:p>
        </w:tc>
        <w:tc>
          <w:tcPr>
            <w:tcW w:w="1134" w:type="dxa"/>
            <w:shd w:val="clear" w:color="auto" w:fill="auto"/>
          </w:tcPr>
          <w:p w14:paraId="3FBF54D9" w14:textId="77777777" w:rsidR="0011615A" w:rsidRPr="00864A36" w:rsidRDefault="0011615A" w:rsidP="0011615A">
            <w:pPr>
              <w:spacing w:after="0"/>
              <w:jc w:val="center"/>
              <w:rPr>
                <w:rFonts w:eastAsia="Calibri" w:cs="Times New Roman"/>
                <w:sz w:val="20"/>
                <w:szCs w:val="20"/>
              </w:rPr>
            </w:pPr>
          </w:p>
        </w:tc>
        <w:tc>
          <w:tcPr>
            <w:tcW w:w="2410" w:type="dxa"/>
          </w:tcPr>
          <w:p w14:paraId="2A26CCB8" w14:textId="77777777" w:rsidR="0011615A" w:rsidRPr="00864A36" w:rsidRDefault="0011615A" w:rsidP="0011615A">
            <w:pPr>
              <w:spacing w:after="0"/>
              <w:jc w:val="center"/>
              <w:rPr>
                <w:rFonts w:eastAsia="Calibri" w:cs="Times New Roman"/>
                <w:sz w:val="20"/>
                <w:szCs w:val="20"/>
              </w:rPr>
            </w:pPr>
          </w:p>
        </w:tc>
        <w:tc>
          <w:tcPr>
            <w:tcW w:w="1134" w:type="dxa"/>
          </w:tcPr>
          <w:p w14:paraId="2D88780D" w14:textId="77777777" w:rsidR="0011615A" w:rsidRPr="00864A36" w:rsidRDefault="0011615A" w:rsidP="0011615A">
            <w:pPr>
              <w:spacing w:after="0"/>
              <w:jc w:val="center"/>
              <w:rPr>
                <w:rFonts w:eastAsia="Calibri" w:cs="Times New Roman"/>
                <w:sz w:val="20"/>
                <w:szCs w:val="20"/>
              </w:rPr>
            </w:pPr>
          </w:p>
        </w:tc>
      </w:tr>
      <w:tr w:rsidR="0011615A" w:rsidRPr="00864A36" w14:paraId="59841B5D" w14:textId="77777777" w:rsidTr="0011615A">
        <w:tc>
          <w:tcPr>
            <w:tcW w:w="6771" w:type="dxa"/>
            <w:shd w:val="clear" w:color="auto" w:fill="auto"/>
            <w:vAlign w:val="center"/>
          </w:tcPr>
          <w:p w14:paraId="27723D8D" w14:textId="77777777" w:rsidR="0011615A" w:rsidRPr="00864A36" w:rsidRDefault="0011615A" w:rsidP="0011615A">
            <w:pPr>
              <w:spacing w:after="0"/>
              <w:rPr>
                <w:rFonts w:eastAsia="Calibri" w:cs="Times New Roman"/>
                <w:b/>
                <w:sz w:val="20"/>
                <w:szCs w:val="20"/>
              </w:rPr>
            </w:pPr>
            <w:r w:rsidRPr="00864A36">
              <w:rPr>
                <w:rFonts w:eastAsia="Calibri" w:cs="Times New Roman"/>
                <w:b/>
                <w:sz w:val="20"/>
                <w:szCs w:val="20"/>
              </w:rPr>
              <w:t>Deliberate verbal abuse including foul and racist language directed at another</w:t>
            </w:r>
          </w:p>
        </w:tc>
        <w:tc>
          <w:tcPr>
            <w:tcW w:w="2693" w:type="dxa"/>
            <w:shd w:val="clear" w:color="auto" w:fill="auto"/>
            <w:vAlign w:val="center"/>
          </w:tcPr>
          <w:p w14:paraId="64B01201" w14:textId="77777777" w:rsidR="0011615A" w:rsidRDefault="0011615A" w:rsidP="0011615A">
            <w:pPr>
              <w:spacing w:after="0"/>
              <w:jc w:val="center"/>
              <w:rPr>
                <w:rFonts w:eastAsia="Calibri" w:cs="Times New Roman"/>
                <w:sz w:val="20"/>
                <w:szCs w:val="20"/>
              </w:rPr>
            </w:pPr>
          </w:p>
          <w:p w14:paraId="51AF8AA7" w14:textId="77777777" w:rsidR="0011615A" w:rsidRPr="00864A36" w:rsidRDefault="0011615A" w:rsidP="0011615A">
            <w:pPr>
              <w:spacing w:after="0"/>
              <w:jc w:val="center"/>
              <w:rPr>
                <w:rFonts w:eastAsia="Calibri" w:cs="Times New Roman"/>
                <w:sz w:val="20"/>
                <w:szCs w:val="20"/>
              </w:rPr>
            </w:pPr>
          </w:p>
        </w:tc>
        <w:tc>
          <w:tcPr>
            <w:tcW w:w="1134" w:type="dxa"/>
            <w:shd w:val="clear" w:color="auto" w:fill="auto"/>
            <w:vAlign w:val="center"/>
          </w:tcPr>
          <w:p w14:paraId="5666FDC9" w14:textId="77777777" w:rsidR="0011615A" w:rsidRPr="00864A36" w:rsidRDefault="0011615A" w:rsidP="0011615A">
            <w:pPr>
              <w:spacing w:after="0"/>
              <w:jc w:val="center"/>
              <w:rPr>
                <w:rFonts w:eastAsia="Calibri" w:cs="Times New Roman"/>
                <w:sz w:val="20"/>
                <w:szCs w:val="20"/>
              </w:rPr>
            </w:pPr>
          </w:p>
        </w:tc>
        <w:tc>
          <w:tcPr>
            <w:tcW w:w="2410" w:type="dxa"/>
          </w:tcPr>
          <w:p w14:paraId="4822EF0C" w14:textId="77777777" w:rsidR="0011615A" w:rsidRPr="00864A36" w:rsidRDefault="0011615A" w:rsidP="0011615A">
            <w:pPr>
              <w:spacing w:after="0"/>
              <w:jc w:val="center"/>
              <w:rPr>
                <w:rFonts w:eastAsia="Calibri" w:cs="Times New Roman"/>
                <w:sz w:val="20"/>
                <w:szCs w:val="20"/>
              </w:rPr>
            </w:pPr>
          </w:p>
        </w:tc>
        <w:tc>
          <w:tcPr>
            <w:tcW w:w="1134" w:type="dxa"/>
          </w:tcPr>
          <w:p w14:paraId="7F396FD4" w14:textId="77777777" w:rsidR="0011615A" w:rsidRPr="00864A36" w:rsidRDefault="0011615A" w:rsidP="0011615A">
            <w:pPr>
              <w:spacing w:after="0"/>
              <w:jc w:val="center"/>
              <w:rPr>
                <w:rFonts w:eastAsia="Calibri" w:cs="Times New Roman"/>
                <w:sz w:val="20"/>
                <w:szCs w:val="20"/>
              </w:rPr>
            </w:pPr>
          </w:p>
        </w:tc>
      </w:tr>
      <w:tr w:rsidR="0011615A" w:rsidRPr="00864A36" w14:paraId="54E690EC" w14:textId="77777777" w:rsidTr="0011615A">
        <w:tc>
          <w:tcPr>
            <w:tcW w:w="6771" w:type="dxa"/>
            <w:shd w:val="clear" w:color="auto" w:fill="auto"/>
            <w:vAlign w:val="center"/>
          </w:tcPr>
          <w:p w14:paraId="3C1AA8A9" w14:textId="77777777" w:rsidR="0011615A" w:rsidRPr="00864A36" w:rsidRDefault="0011615A" w:rsidP="0011615A">
            <w:pPr>
              <w:spacing w:after="0"/>
              <w:rPr>
                <w:rFonts w:eastAsia="Calibri" w:cs="Times New Roman"/>
                <w:b/>
                <w:sz w:val="20"/>
                <w:szCs w:val="20"/>
              </w:rPr>
            </w:pPr>
            <w:r>
              <w:rPr>
                <w:rFonts w:eastAsia="Calibri" w:cs="Times New Roman"/>
                <w:b/>
                <w:sz w:val="20"/>
                <w:szCs w:val="20"/>
              </w:rPr>
              <w:t>Deliberate provocation.</w:t>
            </w:r>
          </w:p>
        </w:tc>
        <w:tc>
          <w:tcPr>
            <w:tcW w:w="2693" w:type="dxa"/>
            <w:shd w:val="clear" w:color="auto" w:fill="auto"/>
            <w:vAlign w:val="center"/>
          </w:tcPr>
          <w:p w14:paraId="65C5281E" w14:textId="77777777" w:rsidR="0011615A" w:rsidRDefault="0011615A" w:rsidP="0011615A">
            <w:pPr>
              <w:spacing w:after="0"/>
              <w:jc w:val="center"/>
              <w:rPr>
                <w:rFonts w:eastAsia="Calibri" w:cs="Times New Roman"/>
                <w:sz w:val="20"/>
                <w:szCs w:val="20"/>
              </w:rPr>
            </w:pPr>
          </w:p>
          <w:p w14:paraId="57A1071A" w14:textId="77777777" w:rsidR="0011615A" w:rsidRPr="00864A36" w:rsidRDefault="0011615A" w:rsidP="0011615A">
            <w:pPr>
              <w:spacing w:after="0"/>
              <w:jc w:val="center"/>
              <w:rPr>
                <w:rFonts w:eastAsia="Calibri" w:cs="Times New Roman"/>
                <w:sz w:val="20"/>
                <w:szCs w:val="20"/>
              </w:rPr>
            </w:pPr>
          </w:p>
        </w:tc>
        <w:tc>
          <w:tcPr>
            <w:tcW w:w="1134" w:type="dxa"/>
            <w:shd w:val="clear" w:color="auto" w:fill="auto"/>
            <w:vAlign w:val="center"/>
          </w:tcPr>
          <w:p w14:paraId="579A421E" w14:textId="77777777" w:rsidR="0011615A" w:rsidRPr="00864A36" w:rsidRDefault="0011615A" w:rsidP="0011615A">
            <w:pPr>
              <w:spacing w:after="0"/>
              <w:jc w:val="center"/>
              <w:rPr>
                <w:rFonts w:eastAsia="Calibri" w:cs="Times New Roman"/>
                <w:sz w:val="20"/>
                <w:szCs w:val="20"/>
              </w:rPr>
            </w:pPr>
          </w:p>
        </w:tc>
        <w:tc>
          <w:tcPr>
            <w:tcW w:w="2410" w:type="dxa"/>
          </w:tcPr>
          <w:p w14:paraId="53E75249" w14:textId="77777777" w:rsidR="0011615A" w:rsidRPr="00864A36" w:rsidRDefault="0011615A" w:rsidP="0011615A">
            <w:pPr>
              <w:spacing w:after="0"/>
              <w:jc w:val="center"/>
              <w:rPr>
                <w:rFonts w:eastAsia="Calibri" w:cs="Times New Roman"/>
                <w:sz w:val="20"/>
                <w:szCs w:val="20"/>
              </w:rPr>
            </w:pPr>
          </w:p>
        </w:tc>
        <w:tc>
          <w:tcPr>
            <w:tcW w:w="1134" w:type="dxa"/>
          </w:tcPr>
          <w:p w14:paraId="6C4CAF1B" w14:textId="77777777" w:rsidR="0011615A" w:rsidRPr="00864A36" w:rsidRDefault="0011615A" w:rsidP="0011615A">
            <w:pPr>
              <w:spacing w:after="0"/>
              <w:jc w:val="center"/>
              <w:rPr>
                <w:rFonts w:eastAsia="Calibri" w:cs="Times New Roman"/>
                <w:sz w:val="20"/>
                <w:szCs w:val="20"/>
              </w:rPr>
            </w:pPr>
          </w:p>
        </w:tc>
      </w:tr>
      <w:tr w:rsidR="0011615A" w:rsidRPr="00864A36" w14:paraId="574B3877" w14:textId="77777777" w:rsidTr="0011615A">
        <w:tc>
          <w:tcPr>
            <w:tcW w:w="6771" w:type="dxa"/>
            <w:shd w:val="clear" w:color="auto" w:fill="auto"/>
            <w:vAlign w:val="center"/>
          </w:tcPr>
          <w:p w14:paraId="2C52A027" w14:textId="77777777" w:rsidR="0011615A" w:rsidRPr="00864A36" w:rsidRDefault="0011615A" w:rsidP="0011615A">
            <w:pPr>
              <w:spacing w:after="0"/>
              <w:rPr>
                <w:rFonts w:eastAsia="Calibri" w:cs="Times New Roman"/>
                <w:b/>
                <w:sz w:val="20"/>
                <w:szCs w:val="20"/>
              </w:rPr>
            </w:pPr>
            <w:r w:rsidRPr="00864A36">
              <w:rPr>
                <w:rFonts w:eastAsia="Calibri" w:cs="Times New Roman"/>
                <w:b/>
                <w:sz w:val="20"/>
                <w:szCs w:val="20"/>
              </w:rPr>
              <w:t>Other</w:t>
            </w:r>
          </w:p>
        </w:tc>
        <w:tc>
          <w:tcPr>
            <w:tcW w:w="2693" w:type="dxa"/>
            <w:shd w:val="clear" w:color="auto" w:fill="auto"/>
            <w:vAlign w:val="center"/>
          </w:tcPr>
          <w:p w14:paraId="78D6B9A7" w14:textId="77777777" w:rsidR="0011615A" w:rsidRDefault="0011615A" w:rsidP="0011615A">
            <w:pPr>
              <w:spacing w:after="0"/>
              <w:jc w:val="center"/>
              <w:rPr>
                <w:rFonts w:eastAsia="Calibri" w:cs="Times New Roman"/>
                <w:sz w:val="20"/>
                <w:szCs w:val="20"/>
              </w:rPr>
            </w:pPr>
          </w:p>
          <w:p w14:paraId="609D326D" w14:textId="77777777" w:rsidR="0011615A" w:rsidRPr="00864A36" w:rsidRDefault="0011615A" w:rsidP="0011615A">
            <w:pPr>
              <w:spacing w:after="0"/>
              <w:jc w:val="center"/>
              <w:rPr>
                <w:rFonts w:eastAsia="Calibri" w:cs="Times New Roman"/>
                <w:sz w:val="20"/>
                <w:szCs w:val="20"/>
              </w:rPr>
            </w:pPr>
          </w:p>
        </w:tc>
        <w:tc>
          <w:tcPr>
            <w:tcW w:w="1134" w:type="dxa"/>
            <w:shd w:val="clear" w:color="auto" w:fill="auto"/>
            <w:vAlign w:val="center"/>
          </w:tcPr>
          <w:p w14:paraId="09A47C0F" w14:textId="77777777" w:rsidR="0011615A" w:rsidRPr="00864A36" w:rsidRDefault="0011615A" w:rsidP="0011615A">
            <w:pPr>
              <w:spacing w:after="0"/>
              <w:jc w:val="center"/>
              <w:rPr>
                <w:rFonts w:eastAsia="Calibri" w:cs="Times New Roman"/>
                <w:sz w:val="20"/>
                <w:szCs w:val="20"/>
              </w:rPr>
            </w:pPr>
          </w:p>
        </w:tc>
        <w:tc>
          <w:tcPr>
            <w:tcW w:w="2410" w:type="dxa"/>
          </w:tcPr>
          <w:p w14:paraId="0637F39D" w14:textId="77777777" w:rsidR="0011615A" w:rsidRPr="00864A36" w:rsidRDefault="0011615A" w:rsidP="0011615A">
            <w:pPr>
              <w:spacing w:after="0"/>
              <w:jc w:val="center"/>
              <w:rPr>
                <w:rFonts w:eastAsia="Calibri" w:cs="Times New Roman"/>
                <w:sz w:val="20"/>
                <w:szCs w:val="20"/>
              </w:rPr>
            </w:pPr>
          </w:p>
        </w:tc>
        <w:tc>
          <w:tcPr>
            <w:tcW w:w="1134" w:type="dxa"/>
          </w:tcPr>
          <w:p w14:paraId="2B898F4D" w14:textId="77777777" w:rsidR="0011615A" w:rsidRPr="00864A36" w:rsidRDefault="0011615A" w:rsidP="0011615A">
            <w:pPr>
              <w:spacing w:after="0"/>
              <w:jc w:val="center"/>
              <w:rPr>
                <w:rFonts w:eastAsia="Calibri" w:cs="Times New Roman"/>
                <w:sz w:val="20"/>
                <w:szCs w:val="20"/>
              </w:rPr>
            </w:pPr>
          </w:p>
        </w:tc>
      </w:tr>
    </w:tbl>
    <w:p w14:paraId="7BC20F9C" w14:textId="77777777" w:rsidR="0011615A" w:rsidRPr="0011615A" w:rsidRDefault="0011615A" w:rsidP="0011615A">
      <w:pPr>
        <w:spacing w:after="0"/>
        <w:rPr>
          <w:rFonts w:eastAsia="Calibri" w:cs="Times New Roman"/>
          <w:b/>
          <w:sz w:val="16"/>
          <w:szCs w:val="16"/>
          <w:u w:val="single"/>
        </w:rPr>
      </w:pPr>
    </w:p>
    <w:p w14:paraId="5EDDC077" w14:textId="77777777" w:rsidR="0011615A" w:rsidRPr="0011615A" w:rsidRDefault="0011615A" w:rsidP="0011615A">
      <w:pPr>
        <w:spacing w:after="0"/>
        <w:rPr>
          <w:rFonts w:eastAsia="Calibri" w:cs="Times New Roman"/>
          <w:b/>
          <w:u w:val="single"/>
        </w:rPr>
      </w:pPr>
      <w:r w:rsidRPr="0011615A">
        <w:rPr>
          <w:rFonts w:eastAsia="Calibri" w:cs="Times New Roman"/>
          <w:b/>
          <w:u w:val="single"/>
        </w:rPr>
        <w:t>SUMMARY</w:t>
      </w:r>
    </w:p>
    <w:p w14:paraId="7C2D8B8A" w14:textId="77777777" w:rsidR="0011615A" w:rsidRPr="0011615A" w:rsidRDefault="0011615A" w:rsidP="0011615A">
      <w:pPr>
        <w:spacing w:after="0"/>
        <w:rPr>
          <w:rFonts w:eastAsia="Calibri" w:cs="Times New Roman"/>
          <w:b/>
        </w:rPr>
      </w:pPr>
      <w:r w:rsidRPr="0011615A">
        <w:rPr>
          <w:rFonts w:eastAsia="Calibri" w:cs="Times New Roman"/>
          <w:b/>
        </w:rPr>
        <w:t>Children where a pattern appears to be forming: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501"/>
        <w:gridCol w:w="8505"/>
      </w:tblGrid>
      <w:tr w:rsidR="0011615A" w:rsidRPr="0011615A" w14:paraId="17AB9E44" w14:textId="77777777" w:rsidTr="0011615A">
        <w:tc>
          <w:tcPr>
            <w:tcW w:w="2136" w:type="dxa"/>
            <w:shd w:val="clear" w:color="auto" w:fill="auto"/>
          </w:tcPr>
          <w:p w14:paraId="7A4F2610" w14:textId="77777777" w:rsidR="0011615A" w:rsidRPr="0011615A" w:rsidRDefault="0011615A" w:rsidP="0011615A">
            <w:pPr>
              <w:spacing w:after="0"/>
              <w:rPr>
                <w:rFonts w:eastAsia="Calibri" w:cs="Times New Roman"/>
              </w:rPr>
            </w:pPr>
          </w:p>
        </w:tc>
        <w:tc>
          <w:tcPr>
            <w:tcW w:w="3501" w:type="dxa"/>
            <w:shd w:val="clear" w:color="auto" w:fill="auto"/>
          </w:tcPr>
          <w:p w14:paraId="49743A9C" w14:textId="77777777" w:rsidR="0011615A" w:rsidRPr="0011615A" w:rsidRDefault="0011615A" w:rsidP="0011615A">
            <w:pPr>
              <w:spacing w:after="0"/>
              <w:jc w:val="center"/>
              <w:rPr>
                <w:rFonts w:eastAsia="Calibri" w:cs="Times New Roman"/>
                <w:b/>
              </w:rPr>
            </w:pPr>
            <w:r w:rsidRPr="0011615A">
              <w:rPr>
                <w:rFonts w:eastAsia="Calibri" w:cs="Times New Roman"/>
                <w:b/>
              </w:rPr>
              <w:t>Child</w:t>
            </w:r>
          </w:p>
        </w:tc>
        <w:tc>
          <w:tcPr>
            <w:tcW w:w="8505" w:type="dxa"/>
            <w:shd w:val="clear" w:color="auto" w:fill="auto"/>
          </w:tcPr>
          <w:p w14:paraId="0AF943D3" w14:textId="77777777" w:rsidR="0011615A" w:rsidRPr="0011615A" w:rsidRDefault="0011615A" w:rsidP="0011615A">
            <w:pPr>
              <w:spacing w:after="0"/>
              <w:jc w:val="center"/>
              <w:rPr>
                <w:rFonts w:eastAsia="Calibri" w:cs="Times New Roman"/>
                <w:b/>
              </w:rPr>
            </w:pPr>
            <w:r w:rsidRPr="0011615A">
              <w:rPr>
                <w:rFonts w:eastAsia="Calibri" w:cs="Times New Roman"/>
                <w:b/>
              </w:rPr>
              <w:t>Action</w:t>
            </w:r>
          </w:p>
        </w:tc>
      </w:tr>
      <w:tr w:rsidR="0011615A" w:rsidRPr="0011615A" w14:paraId="100BAD23" w14:textId="77777777" w:rsidTr="0011615A">
        <w:tc>
          <w:tcPr>
            <w:tcW w:w="2136" w:type="dxa"/>
            <w:shd w:val="clear" w:color="auto" w:fill="auto"/>
            <w:vAlign w:val="center"/>
          </w:tcPr>
          <w:p w14:paraId="2DE35B6A" w14:textId="77777777" w:rsidR="0011615A" w:rsidRPr="0011615A" w:rsidRDefault="0011615A" w:rsidP="0011615A">
            <w:pPr>
              <w:spacing w:after="0"/>
              <w:jc w:val="center"/>
              <w:rPr>
                <w:rFonts w:eastAsia="Calibri" w:cs="Times New Roman"/>
                <w:b/>
              </w:rPr>
            </w:pPr>
            <w:r w:rsidRPr="0011615A">
              <w:rPr>
                <w:rFonts w:eastAsia="Calibri" w:cs="Times New Roman"/>
                <w:b/>
              </w:rPr>
              <w:t>Non-cooperation</w:t>
            </w:r>
          </w:p>
        </w:tc>
        <w:tc>
          <w:tcPr>
            <w:tcW w:w="3501" w:type="dxa"/>
            <w:shd w:val="clear" w:color="auto" w:fill="auto"/>
            <w:vAlign w:val="center"/>
          </w:tcPr>
          <w:p w14:paraId="0636BAA4" w14:textId="77777777" w:rsidR="0011615A" w:rsidRPr="0011615A" w:rsidRDefault="0011615A" w:rsidP="0011615A">
            <w:pPr>
              <w:spacing w:after="0"/>
              <w:jc w:val="center"/>
              <w:rPr>
                <w:rFonts w:eastAsia="Calibri" w:cs="Times New Roman"/>
              </w:rPr>
            </w:pPr>
          </w:p>
        </w:tc>
        <w:tc>
          <w:tcPr>
            <w:tcW w:w="8505" w:type="dxa"/>
            <w:shd w:val="clear" w:color="auto" w:fill="auto"/>
            <w:vAlign w:val="center"/>
          </w:tcPr>
          <w:p w14:paraId="7CA2E3D7" w14:textId="77777777" w:rsidR="0011615A" w:rsidRPr="0011615A" w:rsidRDefault="0011615A" w:rsidP="0011615A">
            <w:pPr>
              <w:spacing w:after="0"/>
              <w:jc w:val="center"/>
              <w:rPr>
                <w:rFonts w:eastAsia="Calibri" w:cs="Times New Roman"/>
              </w:rPr>
            </w:pPr>
          </w:p>
        </w:tc>
      </w:tr>
      <w:tr w:rsidR="0011615A" w:rsidRPr="0011615A" w14:paraId="2D2771E6" w14:textId="77777777" w:rsidTr="0011615A">
        <w:tc>
          <w:tcPr>
            <w:tcW w:w="2136" w:type="dxa"/>
            <w:shd w:val="clear" w:color="auto" w:fill="auto"/>
            <w:vAlign w:val="center"/>
          </w:tcPr>
          <w:p w14:paraId="2AFDDF46" w14:textId="77777777" w:rsidR="0011615A" w:rsidRPr="0011615A" w:rsidRDefault="0011615A" w:rsidP="0011615A">
            <w:pPr>
              <w:spacing w:after="0"/>
              <w:jc w:val="center"/>
              <w:rPr>
                <w:rFonts w:eastAsia="Calibri" w:cs="Times New Roman"/>
                <w:b/>
              </w:rPr>
            </w:pPr>
            <w:r w:rsidRPr="0011615A">
              <w:rPr>
                <w:rFonts w:eastAsia="Calibri" w:cs="Times New Roman"/>
                <w:b/>
              </w:rPr>
              <w:t>Physical</w:t>
            </w:r>
          </w:p>
        </w:tc>
        <w:tc>
          <w:tcPr>
            <w:tcW w:w="3501" w:type="dxa"/>
            <w:shd w:val="clear" w:color="auto" w:fill="auto"/>
            <w:vAlign w:val="center"/>
          </w:tcPr>
          <w:p w14:paraId="686B45D0" w14:textId="77777777" w:rsidR="0011615A" w:rsidRPr="0011615A" w:rsidRDefault="0011615A" w:rsidP="0011615A">
            <w:pPr>
              <w:spacing w:after="0"/>
              <w:jc w:val="center"/>
              <w:rPr>
                <w:rFonts w:eastAsia="Calibri" w:cs="Times New Roman"/>
              </w:rPr>
            </w:pPr>
          </w:p>
        </w:tc>
        <w:tc>
          <w:tcPr>
            <w:tcW w:w="8505" w:type="dxa"/>
            <w:shd w:val="clear" w:color="auto" w:fill="auto"/>
            <w:vAlign w:val="center"/>
          </w:tcPr>
          <w:p w14:paraId="76621E0B" w14:textId="77777777" w:rsidR="0011615A" w:rsidRPr="0011615A" w:rsidRDefault="0011615A" w:rsidP="0011615A">
            <w:pPr>
              <w:spacing w:after="0"/>
              <w:jc w:val="center"/>
              <w:rPr>
                <w:rFonts w:eastAsia="Calibri" w:cs="Times New Roman"/>
              </w:rPr>
            </w:pPr>
          </w:p>
        </w:tc>
      </w:tr>
      <w:tr w:rsidR="0011615A" w:rsidRPr="0011615A" w14:paraId="385EFED1" w14:textId="77777777" w:rsidTr="0011615A">
        <w:tc>
          <w:tcPr>
            <w:tcW w:w="2136" w:type="dxa"/>
            <w:shd w:val="clear" w:color="auto" w:fill="auto"/>
            <w:vAlign w:val="center"/>
          </w:tcPr>
          <w:p w14:paraId="5D495F97" w14:textId="77777777" w:rsidR="0011615A" w:rsidRPr="0011615A" w:rsidRDefault="0011615A" w:rsidP="0011615A">
            <w:pPr>
              <w:spacing w:after="0"/>
              <w:jc w:val="center"/>
              <w:rPr>
                <w:rFonts w:eastAsia="Calibri" w:cs="Times New Roman"/>
                <w:b/>
              </w:rPr>
            </w:pPr>
            <w:r w:rsidRPr="0011615A">
              <w:rPr>
                <w:rFonts w:eastAsia="Calibri" w:cs="Times New Roman"/>
                <w:b/>
              </w:rPr>
              <w:t>Verbal</w:t>
            </w:r>
          </w:p>
        </w:tc>
        <w:tc>
          <w:tcPr>
            <w:tcW w:w="3501" w:type="dxa"/>
            <w:shd w:val="clear" w:color="auto" w:fill="auto"/>
            <w:vAlign w:val="center"/>
          </w:tcPr>
          <w:p w14:paraId="62E5184B" w14:textId="77777777" w:rsidR="0011615A" w:rsidRPr="0011615A" w:rsidRDefault="0011615A" w:rsidP="0011615A">
            <w:pPr>
              <w:spacing w:after="0"/>
              <w:jc w:val="center"/>
              <w:rPr>
                <w:rFonts w:eastAsia="Calibri" w:cs="Times New Roman"/>
              </w:rPr>
            </w:pPr>
          </w:p>
        </w:tc>
        <w:tc>
          <w:tcPr>
            <w:tcW w:w="8505" w:type="dxa"/>
            <w:shd w:val="clear" w:color="auto" w:fill="auto"/>
            <w:vAlign w:val="center"/>
          </w:tcPr>
          <w:p w14:paraId="09E1D96E" w14:textId="77777777" w:rsidR="0011615A" w:rsidRPr="0011615A" w:rsidRDefault="0011615A" w:rsidP="0011615A">
            <w:pPr>
              <w:spacing w:after="0"/>
              <w:jc w:val="center"/>
              <w:rPr>
                <w:rFonts w:eastAsia="Calibri" w:cs="Times New Roman"/>
              </w:rPr>
            </w:pPr>
          </w:p>
        </w:tc>
      </w:tr>
      <w:tr w:rsidR="0011615A" w:rsidRPr="0011615A" w14:paraId="3590E589" w14:textId="77777777" w:rsidTr="0011615A">
        <w:tc>
          <w:tcPr>
            <w:tcW w:w="2136" w:type="dxa"/>
            <w:shd w:val="clear" w:color="auto" w:fill="auto"/>
            <w:vAlign w:val="center"/>
          </w:tcPr>
          <w:p w14:paraId="2F62780F" w14:textId="77777777" w:rsidR="0011615A" w:rsidRPr="0011615A" w:rsidRDefault="0011615A" w:rsidP="0011615A">
            <w:pPr>
              <w:spacing w:after="0"/>
              <w:jc w:val="center"/>
              <w:rPr>
                <w:rFonts w:eastAsia="Calibri" w:cs="Times New Roman"/>
                <w:b/>
              </w:rPr>
            </w:pPr>
            <w:r w:rsidRPr="0011615A">
              <w:rPr>
                <w:rFonts w:eastAsia="Calibri" w:cs="Times New Roman"/>
                <w:b/>
              </w:rPr>
              <w:t>Provocation</w:t>
            </w:r>
          </w:p>
        </w:tc>
        <w:tc>
          <w:tcPr>
            <w:tcW w:w="3501" w:type="dxa"/>
            <w:shd w:val="clear" w:color="auto" w:fill="auto"/>
            <w:vAlign w:val="center"/>
          </w:tcPr>
          <w:p w14:paraId="6FA4B302" w14:textId="77777777" w:rsidR="0011615A" w:rsidRPr="0011615A" w:rsidRDefault="0011615A" w:rsidP="0011615A">
            <w:pPr>
              <w:spacing w:after="0"/>
              <w:jc w:val="center"/>
              <w:rPr>
                <w:rFonts w:eastAsia="Calibri" w:cs="Times New Roman"/>
              </w:rPr>
            </w:pPr>
          </w:p>
        </w:tc>
        <w:tc>
          <w:tcPr>
            <w:tcW w:w="8505" w:type="dxa"/>
            <w:shd w:val="clear" w:color="auto" w:fill="auto"/>
            <w:vAlign w:val="center"/>
          </w:tcPr>
          <w:p w14:paraId="1C745295" w14:textId="77777777" w:rsidR="0011615A" w:rsidRPr="0011615A" w:rsidRDefault="0011615A" w:rsidP="0011615A">
            <w:pPr>
              <w:spacing w:after="0"/>
              <w:jc w:val="center"/>
              <w:rPr>
                <w:rFonts w:eastAsia="Calibri" w:cs="Times New Roman"/>
              </w:rPr>
            </w:pPr>
          </w:p>
        </w:tc>
      </w:tr>
      <w:tr w:rsidR="0011615A" w:rsidRPr="0011615A" w14:paraId="0BE49366" w14:textId="77777777" w:rsidTr="0011615A">
        <w:tc>
          <w:tcPr>
            <w:tcW w:w="2136" w:type="dxa"/>
            <w:shd w:val="clear" w:color="auto" w:fill="auto"/>
            <w:vAlign w:val="center"/>
          </w:tcPr>
          <w:p w14:paraId="12C29695" w14:textId="77777777" w:rsidR="0011615A" w:rsidRPr="0011615A" w:rsidRDefault="0011615A" w:rsidP="0011615A">
            <w:pPr>
              <w:spacing w:after="0"/>
              <w:jc w:val="center"/>
              <w:rPr>
                <w:rFonts w:eastAsia="Calibri" w:cs="Times New Roman"/>
                <w:b/>
              </w:rPr>
            </w:pPr>
            <w:r w:rsidRPr="0011615A">
              <w:rPr>
                <w:rFonts w:eastAsia="Calibri" w:cs="Times New Roman"/>
                <w:b/>
              </w:rPr>
              <w:t>Other</w:t>
            </w:r>
          </w:p>
        </w:tc>
        <w:tc>
          <w:tcPr>
            <w:tcW w:w="3501" w:type="dxa"/>
            <w:shd w:val="clear" w:color="auto" w:fill="auto"/>
            <w:vAlign w:val="center"/>
          </w:tcPr>
          <w:p w14:paraId="4E17957D" w14:textId="77777777" w:rsidR="0011615A" w:rsidRPr="0011615A" w:rsidRDefault="0011615A" w:rsidP="0011615A">
            <w:pPr>
              <w:spacing w:after="0"/>
              <w:jc w:val="center"/>
              <w:rPr>
                <w:rFonts w:eastAsia="Calibri" w:cs="Times New Roman"/>
              </w:rPr>
            </w:pPr>
          </w:p>
        </w:tc>
        <w:tc>
          <w:tcPr>
            <w:tcW w:w="8505" w:type="dxa"/>
            <w:shd w:val="clear" w:color="auto" w:fill="auto"/>
            <w:vAlign w:val="center"/>
          </w:tcPr>
          <w:p w14:paraId="79CEC18F" w14:textId="77777777" w:rsidR="0011615A" w:rsidRPr="0011615A" w:rsidRDefault="0011615A" w:rsidP="0011615A">
            <w:pPr>
              <w:spacing w:after="0"/>
              <w:jc w:val="center"/>
              <w:rPr>
                <w:rFonts w:eastAsia="Calibri" w:cs="Times New Roman"/>
              </w:rPr>
            </w:pPr>
          </w:p>
        </w:tc>
      </w:tr>
    </w:tbl>
    <w:p w14:paraId="5AF75AB0" w14:textId="77777777" w:rsidR="0011615A" w:rsidRDefault="0011615A" w:rsidP="0011615A">
      <w:pPr>
        <w:spacing w:after="0"/>
        <w:rPr>
          <w:rFonts w:eastAsia="Calibri" w:cs="Times New Roman"/>
          <w:b/>
          <w:u w:val="single"/>
        </w:rPr>
      </w:pPr>
    </w:p>
    <w:p w14:paraId="5E5EF956" w14:textId="77777777" w:rsidR="00864A36" w:rsidRPr="0011615A" w:rsidRDefault="00864A36" w:rsidP="0011615A">
      <w:pPr>
        <w:spacing w:after="0"/>
        <w:rPr>
          <w:rFonts w:eastAsia="Calibri" w:cs="Times New Roman"/>
          <w:b/>
          <w:u w:val="single"/>
        </w:rPr>
      </w:pPr>
      <w:r w:rsidRPr="0011615A">
        <w:rPr>
          <w:rFonts w:eastAsia="Calibri" w:cs="Times New Roman"/>
          <w:b/>
          <w:u w:val="single"/>
        </w:rPr>
        <w:t>Actions:</w:t>
      </w:r>
    </w:p>
    <w:p w14:paraId="7C904B8E" w14:textId="77777777" w:rsidR="00864A36" w:rsidRPr="0011615A" w:rsidRDefault="0011615A" w:rsidP="0011615A">
      <w:pPr>
        <w:pStyle w:val="PargrafodaLista"/>
        <w:numPr>
          <w:ilvl w:val="0"/>
          <w:numId w:val="7"/>
        </w:numPr>
        <w:spacing w:after="0"/>
      </w:pPr>
      <w:r w:rsidRPr="0011615A">
        <w:t xml:space="preserve"> </w:t>
      </w:r>
      <w:r w:rsidR="00864A36" w:rsidRPr="0011615A">
        <w:br w:type="page"/>
      </w:r>
    </w:p>
    <w:p w14:paraId="46AF7554" w14:textId="77777777" w:rsidR="00A91F11" w:rsidRPr="008E3984" w:rsidRDefault="00A91F11" w:rsidP="008E3984">
      <w:pPr>
        <w:pStyle w:val="Ttulo1"/>
      </w:pPr>
      <w:r w:rsidRPr="008E3984">
        <w:rPr>
          <w:rStyle w:val="Ttulo1Carter"/>
          <w:b/>
          <w:bCs/>
          <w:noProof/>
          <w:lang w:val="pt-PT" w:eastAsia="pt-PT"/>
        </w:rPr>
        <w:lastRenderedPageBreak/>
        <w:drawing>
          <wp:anchor distT="0" distB="0" distL="114300" distR="114300" simplePos="0" relativeHeight="251659264" behindDoc="1" locked="0" layoutInCell="1" allowOverlap="1" wp14:anchorId="0FB7E320" wp14:editId="1C910ED4">
            <wp:simplePos x="0" y="0"/>
            <wp:positionH relativeFrom="column">
              <wp:posOffset>8663305</wp:posOffset>
            </wp:positionH>
            <wp:positionV relativeFrom="paragraph">
              <wp:posOffset>-504825</wp:posOffset>
            </wp:positionV>
            <wp:extent cx="777240" cy="666750"/>
            <wp:effectExtent l="0" t="0" r="3810" b="0"/>
            <wp:wrapTight wrapText="bothSides">
              <wp:wrapPolygon edited="0">
                <wp:start x="0" y="0"/>
                <wp:lineTo x="0" y="20983"/>
                <wp:lineTo x="21176" y="2098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8E3984">
        <w:rPr>
          <w:rStyle w:val="Ttulo1Carter"/>
          <w:b/>
          <w:bCs/>
        </w:rPr>
        <w:t>PD,B&amp;W Audit / Appraisal: Midday Supervisor Observation Form</w:t>
      </w:r>
    </w:p>
    <w:p w14:paraId="54350356" w14:textId="77777777" w:rsidR="00A91F11" w:rsidRDefault="00A91F11" w:rsidP="00A91F11">
      <w:pPr>
        <w:spacing w:after="0"/>
        <w:rPr>
          <w:b/>
          <w:sz w:val="16"/>
          <w:szCs w:val="16"/>
          <w:u w:val="single"/>
        </w:rPr>
      </w:pPr>
    </w:p>
    <w:tbl>
      <w:tblPr>
        <w:tblStyle w:val="Tabelacomgrelha"/>
        <w:tblW w:w="13575" w:type="dxa"/>
        <w:tblLook w:val="04A0" w:firstRow="1" w:lastRow="0" w:firstColumn="1" w:lastColumn="0" w:noHBand="0" w:noVBand="1"/>
      </w:tblPr>
      <w:tblGrid>
        <w:gridCol w:w="7529"/>
        <w:gridCol w:w="6046"/>
      </w:tblGrid>
      <w:tr w:rsidR="00A91F11" w:rsidRPr="00F21A92" w14:paraId="21513B0B" w14:textId="77777777" w:rsidTr="0011615A">
        <w:tc>
          <w:tcPr>
            <w:tcW w:w="7529" w:type="dxa"/>
          </w:tcPr>
          <w:p w14:paraId="10CDE2B2" w14:textId="77777777" w:rsidR="00A91F11" w:rsidRPr="00F21A92" w:rsidRDefault="00A91F11" w:rsidP="00864A36">
            <w:pPr>
              <w:rPr>
                <w:b/>
              </w:rPr>
            </w:pPr>
            <w:r w:rsidRPr="00F21A92">
              <w:rPr>
                <w:b/>
              </w:rPr>
              <w:t>Carried out by:</w:t>
            </w:r>
          </w:p>
        </w:tc>
        <w:tc>
          <w:tcPr>
            <w:tcW w:w="6046" w:type="dxa"/>
          </w:tcPr>
          <w:p w14:paraId="457E8215" w14:textId="77777777" w:rsidR="00A91F11" w:rsidRPr="00F21A92" w:rsidRDefault="00A91F11" w:rsidP="00F21A92">
            <w:pPr>
              <w:rPr>
                <w:b/>
              </w:rPr>
            </w:pPr>
            <w:r w:rsidRPr="00F21A92">
              <w:rPr>
                <w:b/>
              </w:rPr>
              <w:t>On</w:t>
            </w:r>
            <w:r w:rsidR="00F21A92">
              <w:rPr>
                <w:b/>
              </w:rPr>
              <w:t>:</w:t>
            </w:r>
          </w:p>
        </w:tc>
      </w:tr>
      <w:tr w:rsidR="00A91F11" w:rsidRPr="00F21A92" w14:paraId="3A56F3CC" w14:textId="77777777" w:rsidTr="0011615A">
        <w:tc>
          <w:tcPr>
            <w:tcW w:w="13575" w:type="dxa"/>
            <w:gridSpan w:val="2"/>
          </w:tcPr>
          <w:p w14:paraId="4452DF8D" w14:textId="77777777" w:rsidR="00A91F11" w:rsidRPr="00F21A92" w:rsidRDefault="00A91F11" w:rsidP="00864A36">
            <w:pPr>
              <w:rPr>
                <w:b/>
              </w:rPr>
            </w:pPr>
            <w:r w:rsidRPr="00F21A92">
              <w:rPr>
                <w:b/>
              </w:rPr>
              <w:t>Midday Supervisor Observed:</w:t>
            </w:r>
          </w:p>
        </w:tc>
      </w:tr>
      <w:tr w:rsidR="00A91F11" w:rsidRPr="00F21A92" w14:paraId="37F52C6B" w14:textId="77777777" w:rsidTr="0011615A">
        <w:tc>
          <w:tcPr>
            <w:tcW w:w="13575" w:type="dxa"/>
            <w:gridSpan w:val="2"/>
          </w:tcPr>
          <w:p w14:paraId="34D3AF34" w14:textId="77777777" w:rsidR="00A91F11" w:rsidRPr="00F21A92" w:rsidRDefault="00A91F11" w:rsidP="00864A36">
            <w:pPr>
              <w:rPr>
                <w:b/>
              </w:rPr>
            </w:pPr>
            <w:r w:rsidRPr="00F21A92">
              <w:rPr>
                <w:b/>
              </w:rPr>
              <w:t>Reason for Observation:</w:t>
            </w:r>
          </w:p>
        </w:tc>
      </w:tr>
    </w:tbl>
    <w:p w14:paraId="53B5C622" w14:textId="77777777" w:rsidR="00A91F11" w:rsidRPr="00F21A92" w:rsidRDefault="00A91F11" w:rsidP="00A91F11">
      <w:pPr>
        <w:spacing w:after="0"/>
        <w:rPr>
          <w:rFonts w:cs="Times New Roman"/>
          <w:b/>
          <w:sz w:val="16"/>
          <w:szCs w:val="16"/>
          <w:u w:val="single"/>
        </w:rPr>
      </w:pPr>
    </w:p>
    <w:tbl>
      <w:tblPr>
        <w:tblStyle w:val="Tabelacomgrelha"/>
        <w:tblW w:w="15500" w:type="dxa"/>
        <w:tblInd w:w="-791" w:type="dxa"/>
        <w:tblLayout w:type="fixed"/>
        <w:tblLook w:val="04A0" w:firstRow="1" w:lastRow="0" w:firstColumn="1" w:lastColumn="0" w:noHBand="0" w:noVBand="1"/>
      </w:tblPr>
      <w:tblGrid>
        <w:gridCol w:w="1608"/>
        <w:gridCol w:w="6379"/>
        <w:gridCol w:w="2126"/>
        <w:gridCol w:w="5387"/>
      </w:tblGrid>
      <w:tr w:rsidR="00F21A92" w:rsidRPr="00F21A92" w14:paraId="68194A1F" w14:textId="77777777" w:rsidTr="00F21A92">
        <w:tc>
          <w:tcPr>
            <w:tcW w:w="1608" w:type="dxa"/>
            <w:vAlign w:val="center"/>
          </w:tcPr>
          <w:p w14:paraId="7F7EE834" w14:textId="77777777" w:rsidR="00F21A92" w:rsidRPr="00F21A92" w:rsidRDefault="00F21A92" w:rsidP="00864A36">
            <w:pPr>
              <w:jc w:val="center"/>
              <w:rPr>
                <w:rFonts w:cs="Times New Roman"/>
                <w:b/>
              </w:rPr>
            </w:pPr>
            <w:r w:rsidRPr="00F21A92">
              <w:rPr>
                <w:rFonts w:cs="Times New Roman"/>
                <w:b/>
              </w:rPr>
              <w:t>FOCUS</w:t>
            </w:r>
          </w:p>
        </w:tc>
        <w:tc>
          <w:tcPr>
            <w:tcW w:w="8505" w:type="dxa"/>
            <w:gridSpan w:val="2"/>
            <w:vAlign w:val="center"/>
          </w:tcPr>
          <w:p w14:paraId="429F1BA3" w14:textId="77777777" w:rsidR="00F21A92" w:rsidRPr="00F21A92" w:rsidRDefault="00F21A92" w:rsidP="00864A36">
            <w:pPr>
              <w:jc w:val="center"/>
              <w:rPr>
                <w:rFonts w:cs="Times New Roman"/>
                <w:b/>
              </w:rPr>
            </w:pPr>
            <w:r w:rsidRPr="00F21A92">
              <w:rPr>
                <w:rFonts w:cs="Times New Roman"/>
                <w:b/>
              </w:rPr>
              <w:t>CRITERIA</w:t>
            </w:r>
          </w:p>
        </w:tc>
        <w:tc>
          <w:tcPr>
            <w:tcW w:w="5387" w:type="dxa"/>
            <w:vAlign w:val="center"/>
          </w:tcPr>
          <w:p w14:paraId="6CF402B8" w14:textId="77777777" w:rsidR="00F21A92" w:rsidRPr="00F21A92" w:rsidRDefault="00F21A92" w:rsidP="00864A36">
            <w:pPr>
              <w:jc w:val="center"/>
              <w:rPr>
                <w:rFonts w:cs="Times New Roman"/>
                <w:b/>
              </w:rPr>
            </w:pPr>
            <w:r w:rsidRPr="00F21A92">
              <w:rPr>
                <w:rFonts w:cs="Times New Roman"/>
                <w:b/>
              </w:rPr>
              <w:t>COMMENTS</w:t>
            </w:r>
          </w:p>
        </w:tc>
      </w:tr>
      <w:tr w:rsidR="00F21A92" w:rsidRPr="00F21A92" w14:paraId="0FFB3A1B" w14:textId="77777777" w:rsidTr="00F21A92">
        <w:trPr>
          <w:cantSplit/>
          <w:trHeight w:val="776"/>
        </w:trPr>
        <w:tc>
          <w:tcPr>
            <w:tcW w:w="1608" w:type="dxa"/>
            <w:vAlign w:val="center"/>
          </w:tcPr>
          <w:p w14:paraId="2D3D7C14" w14:textId="77777777" w:rsidR="00F21A92" w:rsidRPr="00F21A92" w:rsidRDefault="00F21A92" w:rsidP="00F21A92">
            <w:pPr>
              <w:jc w:val="center"/>
              <w:rPr>
                <w:rFonts w:cs="Times New Roman"/>
                <w:b/>
              </w:rPr>
            </w:pPr>
            <w:r w:rsidRPr="00F21A92">
              <w:rPr>
                <w:b/>
              </w:rPr>
              <w:t>Health, Safety and Hygiene</w:t>
            </w:r>
          </w:p>
        </w:tc>
        <w:tc>
          <w:tcPr>
            <w:tcW w:w="8505" w:type="dxa"/>
            <w:gridSpan w:val="2"/>
            <w:vAlign w:val="center"/>
          </w:tcPr>
          <w:p w14:paraId="2ACDC590" w14:textId="77777777" w:rsidR="00F21A92" w:rsidRPr="00ED4004" w:rsidRDefault="00F21A92" w:rsidP="00864A36">
            <w:pPr>
              <w:rPr>
                <w:rFonts w:ascii="Calibri" w:eastAsia="Calibri" w:hAnsi="Calibri" w:cs="Times New Roman"/>
              </w:rPr>
            </w:pPr>
            <w:r w:rsidRPr="00ED4004">
              <w:rPr>
                <w:rFonts w:ascii="Calibri" w:eastAsia="Calibri" w:hAnsi="Calibri" w:cs="Times New Roman"/>
              </w:rPr>
              <w:t>Is the member of staff following school procedures and guidelines (eg; Health and Safety, Food Hygiene, First Aid, Child Protection, Anti-Bullying Policy, Behaviour Policy?)</w:t>
            </w:r>
          </w:p>
        </w:tc>
        <w:tc>
          <w:tcPr>
            <w:tcW w:w="5387" w:type="dxa"/>
            <w:vAlign w:val="center"/>
          </w:tcPr>
          <w:p w14:paraId="3320E4ED" w14:textId="77777777" w:rsidR="00F21A92" w:rsidRPr="00F21A92" w:rsidRDefault="00F21A92" w:rsidP="00864A36">
            <w:pPr>
              <w:rPr>
                <w:rFonts w:cs="Times New Roman"/>
              </w:rPr>
            </w:pPr>
          </w:p>
        </w:tc>
      </w:tr>
      <w:tr w:rsidR="00F21A92" w:rsidRPr="00F21A92" w14:paraId="39258467" w14:textId="77777777" w:rsidTr="00F21A92">
        <w:trPr>
          <w:cantSplit/>
          <w:trHeight w:val="830"/>
        </w:trPr>
        <w:tc>
          <w:tcPr>
            <w:tcW w:w="1608" w:type="dxa"/>
            <w:vMerge w:val="restart"/>
            <w:vAlign w:val="center"/>
          </w:tcPr>
          <w:p w14:paraId="33F0E7C4" w14:textId="77777777" w:rsidR="00F21A92" w:rsidRPr="00F21A92" w:rsidRDefault="00F21A92" w:rsidP="00F21A92">
            <w:pPr>
              <w:jc w:val="center"/>
              <w:rPr>
                <w:b/>
              </w:rPr>
            </w:pPr>
            <w:r w:rsidRPr="00F21A92">
              <w:rPr>
                <w:b/>
              </w:rPr>
              <w:t>Encourage behaviours and manage activities of pupils</w:t>
            </w:r>
          </w:p>
          <w:p w14:paraId="3BF80865" w14:textId="77777777" w:rsidR="00F21A92" w:rsidRPr="00F21A92" w:rsidRDefault="00F21A92" w:rsidP="00F21A92">
            <w:pPr>
              <w:jc w:val="center"/>
              <w:rPr>
                <w:b/>
              </w:rPr>
            </w:pPr>
          </w:p>
          <w:p w14:paraId="3566DB64" w14:textId="77777777" w:rsidR="00F21A92" w:rsidRPr="00F21A92" w:rsidRDefault="00F21A92" w:rsidP="00F21A92">
            <w:pPr>
              <w:jc w:val="center"/>
              <w:rPr>
                <w:b/>
              </w:rPr>
            </w:pPr>
          </w:p>
          <w:p w14:paraId="45FB56DB" w14:textId="77777777" w:rsidR="00F21A92" w:rsidRPr="00F21A92" w:rsidRDefault="00F21A92" w:rsidP="00F21A92">
            <w:pPr>
              <w:jc w:val="center"/>
              <w:rPr>
                <w:b/>
              </w:rPr>
            </w:pPr>
          </w:p>
          <w:p w14:paraId="563FECFE" w14:textId="77777777" w:rsidR="00F21A92" w:rsidRPr="00F21A92" w:rsidRDefault="00F21A92" w:rsidP="00F21A92">
            <w:pPr>
              <w:jc w:val="center"/>
              <w:rPr>
                <w:rFonts w:cs="Times New Roman"/>
                <w:b/>
              </w:rPr>
            </w:pPr>
          </w:p>
        </w:tc>
        <w:tc>
          <w:tcPr>
            <w:tcW w:w="8505" w:type="dxa"/>
            <w:gridSpan w:val="2"/>
            <w:vAlign w:val="center"/>
          </w:tcPr>
          <w:p w14:paraId="6D73B984" w14:textId="77777777" w:rsidR="00F21A92" w:rsidRPr="00ED4004" w:rsidRDefault="00F21A92" w:rsidP="00864A36">
            <w:pPr>
              <w:rPr>
                <w:rFonts w:ascii="Calibri" w:eastAsia="Calibri" w:hAnsi="Calibri" w:cs="Times New Roman"/>
              </w:rPr>
            </w:pPr>
            <w:r w:rsidRPr="00ED4004">
              <w:rPr>
                <w:rFonts w:ascii="Calibri" w:eastAsia="Calibri" w:hAnsi="Calibri" w:cs="Times New Roman"/>
              </w:rPr>
              <w:t>Does the member of staff demonstrate willingness and enjoyment of being with the children (both inside and outside), through their facial expressions, body language, tone of voice and general manner and conversation?</w:t>
            </w:r>
          </w:p>
        </w:tc>
        <w:tc>
          <w:tcPr>
            <w:tcW w:w="5387" w:type="dxa"/>
            <w:vAlign w:val="center"/>
          </w:tcPr>
          <w:p w14:paraId="0BA0F6B7" w14:textId="77777777" w:rsidR="00F21A92" w:rsidRPr="00F21A92" w:rsidRDefault="00F21A92" w:rsidP="00864A36">
            <w:pPr>
              <w:rPr>
                <w:rFonts w:cs="Times New Roman"/>
              </w:rPr>
            </w:pPr>
          </w:p>
        </w:tc>
      </w:tr>
      <w:tr w:rsidR="00F21A92" w:rsidRPr="00F21A92" w14:paraId="48C8F052" w14:textId="77777777" w:rsidTr="00F21A92">
        <w:trPr>
          <w:cantSplit/>
          <w:trHeight w:val="580"/>
        </w:trPr>
        <w:tc>
          <w:tcPr>
            <w:tcW w:w="1608" w:type="dxa"/>
            <w:vMerge/>
            <w:vAlign w:val="center"/>
          </w:tcPr>
          <w:p w14:paraId="6F55268D" w14:textId="77777777" w:rsidR="00F21A92" w:rsidRPr="00F21A92" w:rsidRDefault="00F21A92" w:rsidP="00864A36">
            <w:pPr>
              <w:rPr>
                <w:rFonts w:cs="Times New Roman"/>
                <w:b/>
              </w:rPr>
            </w:pPr>
          </w:p>
        </w:tc>
        <w:tc>
          <w:tcPr>
            <w:tcW w:w="8505" w:type="dxa"/>
            <w:gridSpan w:val="2"/>
            <w:vAlign w:val="center"/>
          </w:tcPr>
          <w:p w14:paraId="30B4E5D6" w14:textId="77777777" w:rsidR="00F21A92" w:rsidRPr="00ED4004" w:rsidRDefault="00F21A92" w:rsidP="00864A36">
            <w:pPr>
              <w:rPr>
                <w:rFonts w:ascii="Calibri" w:eastAsia="Calibri" w:hAnsi="Calibri" w:cs="Times New Roman"/>
              </w:rPr>
            </w:pPr>
            <w:r w:rsidRPr="00ED4004">
              <w:rPr>
                <w:rFonts w:ascii="Calibri" w:eastAsia="Calibri" w:hAnsi="Calibri" w:cs="Times New Roman"/>
              </w:rPr>
              <w:t>Does the member of staff model and help to develop a ‘good atmosphere’, both inside and outside?</w:t>
            </w:r>
          </w:p>
        </w:tc>
        <w:tc>
          <w:tcPr>
            <w:tcW w:w="5387" w:type="dxa"/>
            <w:vAlign w:val="center"/>
          </w:tcPr>
          <w:p w14:paraId="26E20AE6" w14:textId="77777777" w:rsidR="00F21A92" w:rsidRPr="00F21A92" w:rsidRDefault="00F21A92" w:rsidP="00864A36">
            <w:pPr>
              <w:rPr>
                <w:rFonts w:cs="Times New Roman"/>
              </w:rPr>
            </w:pPr>
          </w:p>
        </w:tc>
      </w:tr>
      <w:tr w:rsidR="00F21A92" w:rsidRPr="00F21A92" w14:paraId="6DAE2906" w14:textId="77777777" w:rsidTr="00F21A92">
        <w:trPr>
          <w:cantSplit/>
          <w:trHeight w:val="630"/>
        </w:trPr>
        <w:tc>
          <w:tcPr>
            <w:tcW w:w="1608" w:type="dxa"/>
            <w:vMerge/>
            <w:vAlign w:val="center"/>
          </w:tcPr>
          <w:p w14:paraId="5FB860AA" w14:textId="77777777" w:rsidR="00F21A92" w:rsidRPr="00F21A92" w:rsidRDefault="00F21A92" w:rsidP="00864A36">
            <w:pPr>
              <w:rPr>
                <w:rFonts w:cs="Times New Roman"/>
                <w:b/>
              </w:rPr>
            </w:pPr>
          </w:p>
        </w:tc>
        <w:tc>
          <w:tcPr>
            <w:tcW w:w="8505" w:type="dxa"/>
            <w:gridSpan w:val="2"/>
            <w:vAlign w:val="center"/>
          </w:tcPr>
          <w:p w14:paraId="3F6142A8" w14:textId="77777777" w:rsidR="00F21A92" w:rsidRPr="00ED4004" w:rsidRDefault="00F21A92" w:rsidP="00864A36">
            <w:pPr>
              <w:rPr>
                <w:rFonts w:ascii="Calibri" w:eastAsia="Calibri" w:hAnsi="Calibri" w:cs="Times New Roman"/>
              </w:rPr>
            </w:pPr>
            <w:r w:rsidRPr="00ED4004">
              <w:rPr>
                <w:rFonts w:ascii="Calibri" w:eastAsia="Calibri" w:hAnsi="Calibri" w:cs="Times New Roman"/>
              </w:rPr>
              <w:t>Does the member of staff lead and engage in play activities with the children (both inside and outside); ensuring that all children can be involved; particularly those who seem to be on their own.</w:t>
            </w:r>
          </w:p>
        </w:tc>
        <w:tc>
          <w:tcPr>
            <w:tcW w:w="5387" w:type="dxa"/>
            <w:vAlign w:val="center"/>
          </w:tcPr>
          <w:p w14:paraId="11470C43" w14:textId="77777777" w:rsidR="00F21A92" w:rsidRPr="00F21A92" w:rsidRDefault="00F21A92" w:rsidP="00864A36">
            <w:pPr>
              <w:rPr>
                <w:rFonts w:cs="Times New Roman"/>
              </w:rPr>
            </w:pPr>
          </w:p>
        </w:tc>
      </w:tr>
      <w:tr w:rsidR="00F21A92" w:rsidRPr="00F21A92" w14:paraId="224BAB20" w14:textId="77777777" w:rsidTr="00F21A92">
        <w:trPr>
          <w:cantSplit/>
          <w:trHeight w:val="742"/>
        </w:trPr>
        <w:tc>
          <w:tcPr>
            <w:tcW w:w="1608" w:type="dxa"/>
            <w:vMerge/>
            <w:vAlign w:val="center"/>
          </w:tcPr>
          <w:p w14:paraId="4D68BE58" w14:textId="77777777" w:rsidR="00F21A92" w:rsidRPr="00F21A92" w:rsidRDefault="00F21A92" w:rsidP="00864A36">
            <w:pPr>
              <w:rPr>
                <w:rFonts w:cs="Times New Roman"/>
                <w:b/>
              </w:rPr>
            </w:pPr>
          </w:p>
        </w:tc>
        <w:tc>
          <w:tcPr>
            <w:tcW w:w="8505" w:type="dxa"/>
            <w:gridSpan w:val="2"/>
            <w:vAlign w:val="center"/>
          </w:tcPr>
          <w:p w14:paraId="465B16DA" w14:textId="77777777" w:rsidR="00F21A92" w:rsidRPr="00ED4004" w:rsidRDefault="00F21A92" w:rsidP="00864A36">
            <w:pPr>
              <w:rPr>
                <w:rFonts w:ascii="Calibri" w:eastAsia="Calibri" w:hAnsi="Calibri" w:cs="Times New Roman"/>
              </w:rPr>
            </w:pPr>
            <w:r w:rsidRPr="00ED4004">
              <w:rPr>
                <w:rFonts w:ascii="Calibri" w:eastAsia="Calibri" w:hAnsi="Calibri" w:cs="Times New Roman"/>
              </w:rPr>
              <w:t>Does the member of staff willingly help to develop children’ social skills; (such as turn taking and dealing with disputes) through direct involvement and modelling through their own facial expressions, body language, tone of voice and general manner and conversation?</w:t>
            </w:r>
          </w:p>
        </w:tc>
        <w:tc>
          <w:tcPr>
            <w:tcW w:w="5387" w:type="dxa"/>
            <w:vAlign w:val="center"/>
          </w:tcPr>
          <w:p w14:paraId="2F887DB7" w14:textId="77777777" w:rsidR="00F21A92" w:rsidRPr="00F21A92" w:rsidRDefault="00F21A92" w:rsidP="00864A36">
            <w:pPr>
              <w:rPr>
                <w:rFonts w:cs="Times New Roman"/>
              </w:rPr>
            </w:pPr>
          </w:p>
        </w:tc>
      </w:tr>
      <w:tr w:rsidR="00F21A92" w:rsidRPr="00F21A92" w14:paraId="63B951FA" w14:textId="77777777" w:rsidTr="00F21A92">
        <w:trPr>
          <w:cantSplit/>
          <w:trHeight w:val="701"/>
        </w:trPr>
        <w:tc>
          <w:tcPr>
            <w:tcW w:w="1608" w:type="dxa"/>
            <w:vMerge/>
            <w:vAlign w:val="center"/>
          </w:tcPr>
          <w:p w14:paraId="4BF0B5B4" w14:textId="77777777" w:rsidR="00F21A92" w:rsidRPr="00F21A92" w:rsidRDefault="00F21A92" w:rsidP="00864A36">
            <w:pPr>
              <w:rPr>
                <w:rFonts w:cs="Times New Roman"/>
                <w:b/>
              </w:rPr>
            </w:pPr>
          </w:p>
        </w:tc>
        <w:tc>
          <w:tcPr>
            <w:tcW w:w="8505" w:type="dxa"/>
            <w:gridSpan w:val="2"/>
            <w:vAlign w:val="center"/>
          </w:tcPr>
          <w:p w14:paraId="6C779461" w14:textId="77777777" w:rsidR="00F21A92" w:rsidRPr="00F21A92" w:rsidRDefault="00F21A92" w:rsidP="00864A36">
            <w:pPr>
              <w:rPr>
                <w:rFonts w:ascii="Calibri" w:eastAsia="Calibri" w:hAnsi="Calibri" w:cs="Times New Roman"/>
              </w:rPr>
            </w:pPr>
            <w:r w:rsidRPr="00ED4004">
              <w:rPr>
                <w:rFonts w:ascii="Calibri" w:eastAsia="Calibri" w:hAnsi="Calibri" w:cs="Times New Roman"/>
              </w:rPr>
              <w:t>Does the member of staff take time to talk to individuals and groups of children – endeavouring to form a consistently supportive and friendly rapport with them?</w:t>
            </w:r>
          </w:p>
        </w:tc>
        <w:tc>
          <w:tcPr>
            <w:tcW w:w="5387" w:type="dxa"/>
            <w:vAlign w:val="center"/>
          </w:tcPr>
          <w:p w14:paraId="42842CD9" w14:textId="77777777" w:rsidR="00F21A92" w:rsidRPr="00F21A92" w:rsidRDefault="00F21A92" w:rsidP="00864A36">
            <w:pPr>
              <w:rPr>
                <w:rFonts w:cs="Times New Roman"/>
              </w:rPr>
            </w:pPr>
          </w:p>
        </w:tc>
      </w:tr>
      <w:tr w:rsidR="00F21A92" w:rsidRPr="00F21A92" w14:paraId="68C0F250" w14:textId="77777777" w:rsidTr="00F21A92">
        <w:trPr>
          <w:cantSplit/>
          <w:trHeight w:val="646"/>
        </w:trPr>
        <w:tc>
          <w:tcPr>
            <w:tcW w:w="1608" w:type="dxa"/>
            <w:vAlign w:val="center"/>
          </w:tcPr>
          <w:p w14:paraId="578AD928" w14:textId="77777777" w:rsidR="00F21A92" w:rsidRPr="00F21A92" w:rsidRDefault="00F21A92" w:rsidP="00F21A92">
            <w:pPr>
              <w:jc w:val="center"/>
              <w:rPr>
                <w:rFonts w:cs="Times New Roman"/>
                <w:b/>
              </w:rPr>
            </w:pPr>
            <w:r w:rsidRPr="00F21A92">
              <w:rPr>
                <w:b/>
              </w:rPr>
              <w:t>Teamwork and Culture</w:t>
            </w:r>
          </w:p>
        </w:tc>
        <w:tc>
          <w:tcPr>
            <w:tcW w:w="8505" w:type="dxa"/>
            <w:gridSpan w:val="2"/>
            <w:vAlign w:val="center"/>
          </w:tcPr>
          <w:p w14:paraId="04B9BE9C" w14:textId="77777777" w:rsidR="00F21A92" w:rsidRPr="00F21A92" w:rsidRDefault="00F21A92" w:rsidP="00864A36">
            <w:pPr>
              <w:rPr>
                <w:rFonts w:ascii="Calibri" w:eastAsia="Calibri" w:hAnsi="Calibri" w:cs="Times New Roman"/>
              </w:rPr>
            </w:pPr>
            <w:r w:rsidRPr="00F21A92">
              <w:rPr>
                <w:rFonts w:ascii="Calibri" w:eastAsia="Calibri" w:hAnsi="Calibri" w:cs="Times New Roman"/>
              </w:rPr>
              <w:t>Does the member of staff work well as part of the MSA Team – moving round to cover all areas, supporting each other etc?</w:t>
            </w:r>
          </w:p>
        </w:tc>
        <w:tc>
          <w:tcPr>
            <w:tcW w:w="5387" w:type="dxa"/>
            <w:vAlign w:val="center"/>
          </w:tcPr>
          <w:p w14:paraId="64D20970" w14:textId="77777777" w:rsidR="00F21A92" w:rsidRPr="00F21A92" w:rsidRDefault="00F21A92" w:rsidP="00864A36">
            <w:pPr>
              <w:rPr>
                <w:rFonts w:cs="Times New Roman"/>
              </w:rPr>
            </w:pPr>
          </w:p>
        </w:tc>
      </w:tr>
      <w:tr w:rsidR="00F21A92" w:rsidRPr="00F21A92" w14:paraId="14871969" w14:textId="77777777" w:rsidTr="00F21A92">
        <w:trPr>
          <w:cantSplit/>
          <w:trHeight w:val="826"/>
        </w:trPr>
        <w:tc>
          <w:tcPr>
            <w:tcW w:w="7987" w:type="dxa"/>
            <w:gridSpan w:val="2"/>
          </w:tcPr>
          <w:p w14:paraId="4D1CE517" w14:textId="77777777" w:rsidR="00F21A92" w:rsidRPr="00F21A92" w:rsidRDefault="00F21A92" w:rsidP="00F21A92">
            <w:pPr>
              <w:rPr>
                <w:rFonts w:ascii="Calibri" w:eastAsia="Calibri" w:hAnsi="Calibri" w:cs="Times New Roman"/>
                <w:b/>
              </w:rPr>
            </w:pPr>
            <w:r w:rsidRPr="00F21A92">
              <w:rPr>
                <w:rFonts w:ascii="Calibri" w:eastAsia="Calibri" w:hAnsi="Calibri" w:cs="Times New Roman"/>
                <w:b/>
              </w:rPr>
              <w:t>Successful Practice:</w:t>
            </w:r>
          </w:p>
        </w:tc>
        <w:tc>
          <w:tcPr>
            <w:tcW w:w="7513" w:type="dxa"/>
            <w:gridSpan w:val="2"/>
          </w:tcPr>
          <w:p w14:paraId="688D9120" w14:textId="77777777" w:rsidR="00F21A92" w:rsidRPr="00F21A92" w:rsidRDefault="00F21A92" w:rsidP="00F21A92">
            <w:pPr>
              <w:rPr>
                <w:rFonts w:cs="Times New Roman"/>
                <w:b/>
              </w:rPr>
            </w:pPr>
            <w:r w:rsidRPr="00F21A92">
              <w:rPr>
                <w:rFonts w:cs="Times New Roman"/>
                <w:b/>
              </w:rPr>
              <w:t>Areas to Develop:</w:t>
            </w:r>
          </w:p>
          <w:p w14:paraId="1A055670" w14:textId="77777777" w:rsidR="00F21A92" w:rsidRPr="00F21A92" w:rsidRDefault="00F21A92" w:rsidP="00F21A92">
            <w:pPr>
              <w:rPr>
                <w:rFonts w:cs="Times New Roman"/>
                <w:b/>
              </w:rPr>
            </w:pPr>
          </w:p>
          <w:p w14:paraId="59D1CA0C" w14:textId="77777777" w:rsidR="00F21A92" w:rsidRPr="00F21A92" w:rsidRDefault="00F21A92" w:rsidP="00F21A92">
            <w:pPr>
              <w:rPr>
                <w:rFonts w:cs="Times New Roman"/>
                <w:b/>
              </w:rPr>
            </w:pPr>
          </w:p>
          <w:p w14:paraId="60411383" w14:textId="77777777" w:rsidR="00F21A92" w:rsidRPr="00F21A92" w:rsidRDefault="00F21A92" w:rsidP="00F21A92">
            <w:pPr>
              <w:rPr>
                <w:rFonts w:cs="Times New Roman"/>
                <w:b/>
              </w:rPr>
            </w:pPr>
          </w:p>
          <w:p w14:paraId="3B966AAC" w14:textId="77777777" w:rsidR="00F21A92" w:rsidRPr="00F21A92" w:rsidRDefault="00F21A92" w:rsidP="00F21A92">
            <w:pPr>
              <w:rPr>
                <w:rFonts w:cs="Times New Roman"/>
                <w:b/>
              </w:rPr>
            </w:pPr>
          </w:p>
        </w:tc>
      </w:tr>
    </w:tbl>
    <w:p w14:paraId="1DE68B37" w14:textId="77777777" w:rsidR="00F21A92" w:rsidRDefault="00F21A92" w:rsidP="00A91F11">
      <w:pPr>
        <w:spacing w:after="0"/>
      </w:pPr>
    </w:p>
    <w:p w14:paraId="30778E0E" w14:textId="77777777" w:rsidR="00A91F11" w:rsidRDefault="00A91F11" w:rsidP="00A91F11">
      <w:pPr>
        <w:spacing w:after="0"/>
      </w:pPr>
    </w:p>
    <w:tbl>
      <w:tblPr>
        <w:tblStyle w:val="Tabelacomgrelha"/>
        <w:tblW w:w="14142" w:type="dxa"/>
        <w:tblLayout w:type="fixed"/>
        <w:tblLook w:val="04A0" w:firstRow="1" w:lastRow="0" w:firstColumn="1" w:lastColumn="0" w:noHBand="0" w:noVBand="1"/>
      </w:tblPr>
      <w:tblGrid>
        <w:gridCol w:w="7054"/>
        <w:gridCol w:w="1843"/>
        <w:gridCol w:w="1984"/>
        <w:gridCol w:w="1418"/>
        <w:gridCol w:w="1843"/>
      </w:tblGrid>
      <w:tr w:rsidR="00F21A92" w:rsidRPr="00F21A92" w14:paraId="04A990B0" w14:textId="77777777" w:rsidTr="00F21A92">
        <w:tc>
          <w:tcPr>
            <w:tcW w:w="7054" w:type="dxa"/>
            <w:shd w:val="clear" w:color="auto" w:fill="BFBFBF" w:themeFill="background1" w:themeFillShade="BF"/>
            <w:vAlign w:val="center"/>
          </w:tcPr>
          <w:p w14:paraId="75917717" w14:textId="77777777" w:rsidR="00F21A92" w:rsidRPr="00F21A92" w:rsidRDefault="00F21A92" w:rsidP="00864A36">
            <w:pPr>
              <w:jc w:val="center"/>
              <w:rPr>
                <w:b/>
              </w:rPr>
            </w:pPr>
            <w:r w:rsidRPr="00F21A92">
              <w:rPr>
                <w:b/>
              </w:rPr>
              <w:t>Judgements against Midday Supervisor Standards</w:t>
            </w:r>
          </w:p>
        </w:tc>
        <w:tc>
          <w:tcPr>
            <w:tcW w:w="1843" w:type="dxa"/>
            <w:shd w:val="clear" w:color="auto" w:fill="BFBFBF" w:themeFill="background1" w:themeFillShade="BF"/>
            <w:vAlign w:val="center"/>
          </w:tcPr>
          <w:p w14:paraId="68929C8C" w14:textId="77777777" w:rsidR="00F21A92" w:rsidRPr="00F21A92" w:rsidRDefault="00F21A92" w:rsidP="00864A36">
            <w:pPr>
              <w:jc w:val="center"/>
              <w:rPr>
                <w:b/>
              </w:rPr>
            </w:pPr>
            <w:r w:rsidRPr="00F21A92">
              <w:rPr>
                <w:b/>
              </w:rPr>
              <w:t>Inadequate</w:t>
            </w:r>
          </w:p>
        </w:tc>
        <w:tc>
          <w:tcPr>
            <w:tcW w:w="1984" w:type="dxa"/>
            <w:shd w:val="clear" w:color="auto" w:fill="BFBFBF" w:themeFill="background1" w:themeFillShade="BF"/>
            <w:vAlign w:val="center"/>
          </w:tcPr>
          <w:p w14:paraId="5B8C95FA" w14:textId="77777777" w:rsidR="00F21A92" w:rsidRPr="00F21A92" w:rsidRDefault="00F21A92" w:rsidP="00864A36">
            <w:pPr>
              <w:jc w:val="center"/>
              <w:rPr>
                <w:b/>
              </w:rPr>
            </w:pPr>
            <w:r w:rsidRPr="00F21A92">
              <w:rPr>
                <w:b/>
              </w:rPr>
              <w:t>Requires Improvement</w:t>
            </w:r>
          </w:p>
        </w:tc>
        <w:tc>
          <w:tcPr>
            <w:tcW w:w="1418" w:type="dxa"/>
            <w:shd w:val="clear" w:color="auto" w:fill="BFBFBF" w:themeFill="background1" w:themeFillShade="BF"/>
            <w:vAlign w:val="center"/>
          </w:tcPr>
          <w:p w14:paraId="3B627FF9" w14:textId="77777777" w:rsidR="00F21A92" w:rsidRPr="00F21A92" w:rsidRDefault="00F21A92" w:rsidP="00864A36">
            <w:pPr>
              <w:jc w:val="center"/>
              <w:rPr>
                <w:b/>
              </w:rPr>
            </w:pPr>
            <w:r w:rsidRPr="00F21A92">
              <w:rPr>
                <w:b/>
              </w:rPr>
              <w:t>Good</w:t>
            </w:r>
          </w:p>
        </w:tc>
        <w:tc>
          <w:tcPr>
            <w:tcW w:w="1843" w:type="dxa"/>
            <w:shd w:val="clear" w:color="auto" w:fill="BFBFBF" w:themeFill="background1" w:themeFillShade="BF"/>
            <w:vAlign w:val="center"/>
          </w:tcPr>
          <w:p w14:paraId="4CD4395D" w14:textId="77777777" w:rsidR="00F21A92" w:rsidRPr="00F21A92" w:rsidRDefault="00F21A92" w:rsidP="00864A36">
            <w:pPr>
              <w:jc w:val="center"/>
              <w:rPr>
                <w:b/>
              </w:rPr>
            </w:pPr>
            <w:r w:rsidRPr="00F21A92">
              <w:rPr>
                <w:b/>
              </w:rPr>
              <w:t>Outstanding</w:t>
            </w:r>
          </w:p>
        </w:tc>
      </w:tr>
      <w:tr w:rsidR="00F21A92" w:rsidRPr="00F21A92" w14:paraId="0583EB82" w14:textId="77777777" w:rsidTr="00F21A92">
        <w:tc>
          <w:tcPr>
            <w:tcW w:w="7054" w:type="dxa"/>
            <w:vAlign w:val="center"/>
          </w:tcPr>
          <w:p w14:paraId="782052A0" w14:textId="77777777" w:rsidR="00F21A92" w:rsidRPr="00F21A92" w:rsidRDefault="00F21A92" w:rsidP="00864A36">
            <w:r w:rsidRPr="00F21A92">
              <w:t>Encourage behaviours and manage activities of pupils</w:t>
            </w:r>
          </w:p>
        </w:tc>
        <w:tc>
          <w:tcPr>
            <w:tcW w:w="1843" w:type="dxa"/>
          </w:tcPr>
          <w:p w14:paraId="0B0EC827" w14:textId="77777777" w:rsidR="00F21A92" w:rsidRPr="00F21A92" w:rsidRDefault="00F21A92" w:rsidP="00864A36"/>
        </w:tc>
        <w:tc>
          <w:tcPr>
            <w:tcW w:w="1984" w:type="dxa"/>
          </w:tcPr>
          <w:p w14:paraId="512135BE" w14:textId="77777777" w:rsidR="00F21A92" w:rsidRPr="00F21A92" w:rsidRDefault="00F21A92" w:rsidP="00864A36"/>
        </w:tc>
        <w:tc>
          <w:tcPr>
            <w:tcW w:w="1418" w:type="dxa"/>
          </w:tcPr>
          <w:p w14:paraId="02178EFF" w14:textId="77777777" w:rsidR="00F21A92" w:rsidRPr="00F21A92" w:rsidRDefault="00F21A92" w:rsidP="00864A36"/>
        </w:tc>
        <w:tc>
          <w:tcPr>
            <w:tcW w:w="1843" w:type="dxa"/>
          </w:tcPr>
          <w:p w14:paraId="5CD57F5D" w14:textId="77777777" w:rsidR="00F21A92" w:rsidRPr="00F21A92" w:rsidRDefault="00F21A92" w:rsidP="00864A36"/>
        </w:tc>
      </w:tr>
      <w:tr w:rsidR="00F21A92" w:rsidRPr="00F21A92" w14:paraId="71821DD4" w14:textId="77777777" w:rsidTr="00F21A92">
        <w:tc>
          <w:tcPr>
            <w:tcW w:w="7054" w:type="dxa"/>
            <w:vAlign w:val="center"/>
          </w:tcPr>
          <w:p w14:paraId="30EE80BE" w14:textId="77777777" w:rsidR="00F21A92" w:rsidRPr="00F21A92" w:rsidRDefault="00F21A92" w:rsidP="00864A36">
            <w:r w:rsidRPr="00F21A92">
              <w:t>Health, Safety and Hygiene</w:t>
            </w:r>
          </w:p>
        </w:tc>
        <w:tc>
          <w:tcPr>
            <w:tcW w:w="1843" w:type="dxa"/>
          </w:tcPr>
          <w:p w14:paraId="48CDBA70" w14:textId="77777777" w:rsidR="00F21A92" w:rsidRPr="00F21A92" w:rsidRDefault="00F21A92" w:rsidP="00864A36"/>
        </w:tc>
        <w:tc>
          <w:tcPr>
            <w:tcW w:w="1984" w:type="dxa"/>
          </w:tcPr>
          <w:p w14:paraId="1776241F" w14:textId="77777777" w:rsidR="00F21A92" w:rsidRPr="00F21A92" w:rsidRDefault="00F21A92" w:rsidP="00864A36"/>
        </w:tc>
        <w:tc>
          <w:tcPr>
            <w:tcW w:w="1418" w:type="dxa"/>
          </w:tcPr>
          <w:p w14:paraId="2A546D0A" w14:textId="77777777" w:rsidR="00F21A92" w:rsidRPr="00F21A92" w:rsidRDefault="00F21A92" w:rsidP="00864A36"/>
        </w:tc>
        <w:tc>
          <w:tcPr>
            <w:tcW w:w="1843" w:type="dxa"/>
          </w:tcPr>
          <w:p w14:paraId="03E7DFD2" w14:textId="77777777" w:rsidR="00F21A92" w:rsidRPr="00F21A92" w:rsidRDefault="00F21A92" w:rsidP="00864A36"/>
        </w:tc>
      </w:tr>
      <w:tr w:rsidR="00F21A92" w:rsidRPr="00F21A92" w14:paraId="37980A69" w14:textId="77777777" w:rsidTr="00F21A92">
        <w:tc>
          <w:tcPr>
            <w:tcW w:w="7054" w:type="dxa"/>
            <w:vAlign w:val="center"/>
          </w:tcPr>
          <w:p w14:paraId="27BF441B" w14:textId="77777777" w:rsidR="00F21A92" w:rsidRPr="00F21A92" w:rsidRDefault="00F21A92" w:rsidP="00864A36">
            <w:r w:rsidRPr="00F21A92">
              <w:t>Teamwork and Culture</w:t>
            </w:r>
          </w:p>
        </w:tc>
        <w:tc>
          <w:tcPr>
            <w:tcW w:w="1843" w:type="dxa"/>
          </w:tcPr>
          <w:p w14:paraId="6FA47D79" w14:textId="77777777" w:rsidR="00F21A92" w:rsidRPr="00F21A92" w:rsidRDefault="00F21A92" w:rsidP="00864A36"/>
        </w:tc>
        <w:tc>
          <w:tcPr>
            <w:tcW w:w="1984" w:type="dxa"/>
          </w:tcPr>
          <w:p w14:paraId="146E779B" w14:textId="77777777" w:rsidR="00F21A92" w:rsidRPr="00F21A92" w:rsidRDefault="00F21A92" w:rsidP="00864A36"/>
        </w:tc>
        <w:tc>
          <w:tcPr>
            <w:tcW w:w="1418" w:type="dxa"/>
          </w:tcPr>
          <w:p w14:paraId="6CEF3778" w14:textId="77777777" w:rsidR="00F21A92" w:rsidRPr="00F21A92" w:rsidRDefault="00F21A92" w:rsidP="00864A36"/>
        </w:tc>
        <w:tc>
          <w:tcPr>
            <w:tcW w:w="1843" w:type="dxa"/>
          </w:tcPr>
          <w:p w14:paraId="302FDF58" w14:textId="77777777" w:rsidR="00F21A92" w:rsidRPr="00F21A92" w:rsidRDefault="00F21A92" w:rsidP="00864A36"/>
        </w:tc>
      </w:tr>
    </w:tbl>
    <w:p w14:paraId="5ED43702" w14:textId="77777777" w:rsidR="00A91F11" w:rsidRDefault="00A91F11" w:rsidP="00A91F11">
      <w:pPr>
        <w:spacing w:after="0"/>
      </w:pPr>
    </w:p>
    <w:p w14:paraId="0E4F31E7" w14:textId="77777777" w:rsidR="00A91F11" w:rsidRDefault="00A91F11" w:rsidP="00A91F11">
      <w:pPr>
        <w:spacing w:after="0"/>
      </w:pPr>
    </w:p>
    <w:tbl>
      <w:tblPr>
        <w:tblStyle w:val="Tabelacomgrelha"/>
        <w:tblW w:w="0" w:type="auto"/>
        <w:tblLook w:val="04A0" w:firstRow="1" w:lastRow="0" w:firstColumn="1" w:lastColumn="0" w:noHBand="0" w:noVBand="1"/>
      </w:tblPr>
      <w:tblGrid>
        <w:gridCol w:w="7085"/>
        <w:gridCol w:w="7089"/>
      </w:tblGrid>
      <w:tr w:rsidR="00A91F11" w14:paraId="357177A3" w14:textId="77777777" w:rsidTr="00864A36">
        <w:tc>
          <w:tcPr>
            <w:tcW w:w="7807" w:type="dxa"/>
          </w:tcPr>
          <w:p w14:paraId="0F3A2D28" w14:textId="77777777" w:rsidR="00A91F11" w:rsidRPr="00007AE1" w:rsidRDefault="00A91F11" w:rsidP="00864A36">
            <w:pPr>
              <w:rPr>
                <w:b/>
                <w:sz w:val="24"/>
                <w:szCs w:val="24"/>
              </w:rPr>
            </w:pPr>
            <w:r>
              <w:rPr>
                <w:b/>
                <w:sz w:val="24"/>
                <w:szCs w:val="24"/>
              </w:rPr>
              <w:t>Observer Signature:</w:t>
            </w:r>
          </w:p>
        </w:tc>
        <w:tc>
          <w:tcPr>
            <w:tcW w:w="7807" w:type="dxa"/>
          </w:tcPr>
          <w:p w14:paraId="45E320E3" w14:textId="77777777" w:rsidR="00A91F11" w:rsidRPr="008C14B2" w:rsidRDefault="00A91F11" w:rsidP="00864A36">
            <w:pPr>
              <w:rPr>
                <w:b/>
                <w:sz w:val="24"/>
                <w:szCs w:val="24"/>
              </w:rPr>
            </w:pPr>
            <w:r>
              <w:rPr>
                <w:b/>
                <w:sz w:val="24"/>
                <w:szCs w:val="24"/>
              </w:rPr>
              <w:t>Midday Supervisor Signature:</w:t>
            </w:r>
          </w:p>
        </w:tc>
      </w:tr>
    </w:tbl>
    <w:p w14:paraId="5D077384" w14:textId="77777777" w:rsidR="00A91F11" w:rsidRDefault="00A91F11"/>
    <w:p w14:paraId="781C1CEB" w14:textId="77777777" w:rsidR="00E943A6" w:rsidRDefault="00E943A6">
      <w:r>
        <w:br w:type="page"/>
      </w:r>
    </w:p>
    <w:p w14:paraId="698E5F00" w14:textId="7BEAAF1C" w:rsidR="00E943A6" w:rsidRDefault="00E943A6" w:rsidP="00E943A6">
      <w:pPr>
        <w:pStyle w:val="Ttulo1"/>
      </w:pPr>
      <w:r w:rsidRPr="00966694">
        <w:rPr>
          <w:noProof/>
          <w:lang w:val="pt-PT" w:eastAsia="pt-PT"/>
        </w:rPr>
        <w:lastRenderedPageBreak/>
        <w:drawing>
          <wp:anchor distT="0" distB="0" distL="114300" distR="114300" simplePos="0" relativeHeight="251677696" behindDoc="1" locked="0" layoutInCell="1" allowOverlap="1" wp14:anchorId="15DF781E" wp14:editId="390FC6B4">
            <wp:simplePos x="0" y="0"/>
            <wp:positionH relativeFrom="column">
              <wp:posOffset>8966835</wp:posOffset>
            </wp:positionH>
            <wp:positionV relativeFrom="paragraph">
              <wp:posOffset>-113030</wp:posOffset>
            </wp:positionV>
            <wp:extent cx="777240" cy="666750"/>
            <wp:effectExtent l="0" t="0" r="3810" b="0"/>
            <wp:wrapTight wrapText="bothSides">
              <wp:wrapPolygon edited="0">
                <wp:start x="0" y="0"/>
                <wp:lineTo x="0" y="20983"/>
                <wp:lineTo x="21176" y="20983"/>
                <wp:lineTo x="211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t>PD,B&amp;W Audit: Post-Observation: Midday Supervisor Self-Reflection Sheet</w:t>
      </w:r>
    </w:p>
    <w:tbl>
      <w:tblPr>
        <w:tblStyle w:val="Tabelacomgrelha"/>
        <w:tblW w:w="0" w:type="auto"/>
        <w:tblLook w:val="04A0" w:firstRow="1" w:lastRow="0" w:firstColumn="1" w:lastColumn="0" w:noHBand="0" w:noVBand="1"/>
      </w:tblPr>
      <w:tblGrid>
        <w:gridCol w:w="7506"/>
        <w:gridCol w:w="6668"/>
      </w:tblGrid>
      <w:tr w:rsidR="00E943A6" w14:paraId="1BAF09BE" w14:textId="77777777" w:rsidTr="00516F27">
        <w:tc>
          <w:tcPr>
            <w:tcW w:w="7763" w:type="dxa"/>
          </w:tcPr>
          <w:p w14:paraId="148B3EE3" w14:textId="77777777" w:rsidR="00E943A6" w:rsidRPr="00007AE1" w:rsidRDefault="00E943A6" w:rsidP="00516F27">
            <w:pPr>
              <w:rPr>
                <w:b/>
                <w:sz w:val="24"/>
                <w:szCs w:val="24"/>
              </w:rPr>
            </w:pPr>
            <w:r w:rsidRPr="00007AE1">
              <w:rPr>
                <w:b/>
                <w:sz w:val="24"/>
                <w:szCs w:val="24"/>
              </w:rPr>
              <w:t>Carried out by:</w:t>
            </w:r>
          </w:p>
        </w:tc>
        <w:tc>
          <w:tcPr>
            <w:tcW w:w="6880" w:type="dxa"/>
          </w:tcPr>
          <w:p w14:paraId="3CF84655" w14:textId="77777777" w:rsidR="00E943A6" w:rsidRPr="008C14B2" w:rsidRDefault="00E943A6" w:rsidP="00516F27">
            <w:pPr>
              <w:rPr>
                <w:b/>
                <w:sz w:val="24"/>
                <w:szCs w:val="24"/>
              </w:rPr>
            </w:pPr>
            <w:r>
              <w:rPr>
                <w:b/>
                <w:sz w:val="24"/>
                <w:szCs w:val="24"/>
              </w:rPr>
              <w:t>On:                                                                 At:</w:t>
            </w:r>
          </w:p>
        </w:tc>
      </w:tr>
      <w:tr w:rsidR="00E943A6" w14:paraId="7CE910C7" w14:textId="77777777" w:rsidTr="00516F27">
        <w:tc>
          <w:tcPr>
            <w:tcW w:w="7763" w:type="dxa"/>
          </w:tcPr>
          <w:p w14:paraId="25156FDA" w14:textId="77777777" w:rsidR="00E943A6" w:rsidRPr="00007AE1" w:rsidRDefault="00E943A6" w:rsidP="00516F27">
            <w:pPr>
              <w:rPr>
                <w:b/>
                <w:sz w:val="24"/>
                <w:szCs w:val="24"/>
              </w:rPr>
            </w:pPr>
            <w:r>
              <w:rPr>
                <w:b/>
                <w:sz w:val="24"/>
                <w:szCs w:val="24"/>
              </w:rPr>
              <w:t>Lesson Observed:</w:t>
            </w:r>
          </w:p>
        </w:tc>
        <w:tc>
          <w:tcPr>
            <w:tcW w:w="6880" w:type="dxa"/>
          </w:tcPr>
          <w:p w14:paraId="4270D004" w14:textId="77777777" w:rsidR="00E943A6" w:rsidRDefault="00E943A6" w:rsidP="00516F27">
            <w:pPr>
              <w:rPr>
                <w:b/>
                <w:sz w:val="24"/>
                <w:szCs w:val="24"/>
              </w:rPr>
            </w:pPr>
            <w:r>
              <w:rPr>
                <w:b/>
                <w:sz w:val="24"/>
                <w:szCs w:val="24"/>
              </w:rPr>
              <w:t>Reason for Observation:</w:t>
            </w:r>
          </w:p>
        </w:tc>
      </w:tr>
    </w:tbl>
    <w:p w14:paraId="1958B2FD" w14:textId="77777777" w:rsidR="00E943A6" w:rsidRDefault="00E943A6"/>
    <w:tbl>
      <w:tblPr>
        <w:tblStyle w:val="Tabelacomgrelha"/>
        <w:tblpPr w:leftFromText="180" w:rightFromText="180" w:vertAnchor="text" w:horzAnchor="page" w:tblpX="1450" w:tblpY="123"/>
        <w:tblW w:w="0" w:type="auto"/>
        <w:tblLook w:val="04A0" w:firstRow="1" w:lastRow="0" w:firstColumn="1" w:lastColumn="0" w:noHBand="0" w:noVBand="1"/>
      </w:tblPr>
      <w:tblGrid>
        <w:gridCol w:w="14174"/>
      </w:tblGrid>
      <w:tr w:rsidR="00E943A6" w14:paraId="1E91EF20" w14:textId="77777777" w:rsidTr="00E943A6">
        <w:trPr>
          <w:trHeight w:val="2045"/>
        </w:trPr>
        <w:tc>
          <w:tcPr>
            <w:tcW w:w="14174" w:type="dxa"/>
          </w:tcPr>
          <w:p w14:paraId="6E49505E" w14:textId="1DA8F251" w:rsidR="00E943A6" w:rsidRPr="000D036F" w:rsidRDefault="00E943A6" w:rsidP="00E943A6">
            <w:pPr>
              <w:rPr>
                <w:b/>
                <w:sz w:val="24"/>
                <w:szCs w:val="24"/>
              </w:rPr>
            </w:pPr>
            <w:r w:rsidRPr="000D036F">
              <w:rPr>
                <w:b/>
                <w:sz w:val="24"/>
                <w:szCs w:val="24"/>
              </w:rPr>
              <w:t>Questions to consider:</w:t>
            </w:r>
          </w:p>
          <w:p w14:paraId="024C0F06" w14:textId="0892A609" w:rsidR="00E943A6" w:rsidRDefault="00E943A6" w:rsidP="00E943A6">
            <w:pPr>
              <w:pStyle w:val="PargrafodaLista"/>
              <w:numPr>
                <w:ilvl w:val="0"/>
                <w:numId w:val="19"/>
              </w:numPr>
            </w:pPr>
            <w:r>
              <w:t>Did I follow all policies and procedures correctly? – particularly those pertaining to health and safety, food hygiene, safeguarding and positive behaviour management strategies.</w:t>
            </w:r>
          </w:p>
          <w:p w14:paraId="28E653CD" w14:textId="31A71119" w:rsidR="00E943A6" w:rsidRDefault="00E943A6" w:rsidP="00E943A6">
            <w:pPr>
              <w:pStyle w:val="PargrafodaLista"/>
              <w:numPr>
                <w:ilvl w:val="0"/>
                <w:numId w:val="19"/>
              </w:numPr>
            </w:pPr>
            <w:r>
              <w:t>Did I work well as part of the MSA Team? – moving round to cover all areas, supporting each other etc.</w:t>
            </w:r>
          </w:p>
          <w:p w14:paraId="17459C5E" w14:textId="4107796B" w:rsidR="00E943A6" w:rsidRDefault="00E943A6" w:rsidP="00E943A6">
            <w:pPr>
              <w:pStyle w:val="PargrafodaLista"/>
              <w:numPr>
                <w:ilvl w:val="0"/>
                <w:numId w:val="19"/>
              </w:numPr>
            </w:pPr>
            <w:r>
              <w:t>Did I demonstrate willingness and enjoyment of being with the children?  – through facial expressions, body language, tone of voice, general manner and conversation.</w:t>
            </w:r>
          </w:p>
          <w:p w14:paraId="56C9E4E5" w14:textId="52B5754A" w:rsidR="00E943A6" w:rsidRDefault="00E943A6" w:rsidP="00E943A6">
            <w:pPr>
              <w:pStyle w:val="PargrafodaLista"/>
              <w:numPr>
                <w:ilvl w:val="0"/>
                <w:numId w:val="19"/>
              </w:numPr>
            </w:pPr>
            <w:r>
              <w:t>Did I model and help to develop a ‘good atmosphere’?</w:t>
            </w:r>
          </w:p>
          <w:p w14:paraId="166178D8" w14:textId="27C8E560" w:rsidR="00E943A6" w:rsidRDefault="00E943A6" w:rsidP="00E943A6">
            <w:pPr>
              <w:pStyle w:val="PargrafodaLista"/>
              <w:numPr>
                <w:ilvl w:val="0"/>
                <w:numId w:val="19"/>
              </w:numPr>
            </w:pPr>
            <w:r>
              <w:t>Did I help to develop children’s social skills (turn-taking, dealing with disputes, the art of conversation, high standards of behaviour etc) through diret involvement and modelling through my own facial expressions, body language, tone of voice, general manner and conversation?</w:t>
            </w:r>
          </w:p>
          <w:p w14:paraId="01A7CE7B" w14:textId="53E59086" w:rsidR="00E943A6" w:rsidRDefault="00E943A6" w:rsidP="00E943A6">
            <w:pPr>
              <w:pStyle w:val="PargrafodaLista"/>
              <w:numPr>
                <w:ilvl w:val="0"/>
                <w:numId w:val="19"/>
              </w:numPr>
            </w:pPr>
            <w:r>
              <w:t>Did I take the time totalk to individuals and groups of children – endeavouring to form a consistently supportive and friendly rapport with them?</w:t>
            </w:r>
          </w:p>
          <w:p w14:paraId="3AE90B28" w14:textId="3A667B3D" w:rsidR="00E943A6" w:rsidRDefault="00E943A6" w:rsidP="00E943A6">
            <w:pPr>
              <w:pStyle w:val="PargrafodaLista"/>
              <w:numPr>
                <w:ilvl w:val="0"/>
                <w:numId w:val="19"/>
              </w:numPr>
            </w:pPr>
            <w:r>
              <w:t>How have your professional skills, knowledge and understanding  developed, since the last time you were observed?</w:t>
            </w:r>
          </w:p>
          <w:p w14:paraId="195DDD4B" w14:textId="77777777" w:rsidR="00E943A6" w:rsidRDefault="00E943A6" w:rsidP="00E943A6">
            <w:pPr>
              <w:pStyle w:val="PargrafodaLista"/>
              <w:numPr>
                <w:ilvl w:val="0"/>
                <w:numId w:val="19"/>
              </w:numPr>
            </w:pPr>
            <w:r>
              <w:t xml:space="preserve">What personal pedagogical development are you currently working on? </w:t>
            </w:r>
          </w:p>
          <w:p w14:paraId="40FF55F8" w14:textId="77777777" w:rsidR="00E943A6" w:rsidRDefault="00E943A6" w:rsidP="00E943A6">
            <w:pPr>
              <w:pStyle w:val="PargrafodaLista"/>
              <w:numPr>
                <w:ilvl w:val="0"/>
                <w:numId w:val="19"/>
              </w:numPr>
            </w:pPr>
            <w:r>
              <w:t>What would you like to develop further?</w:t>
            </w:r>
          </w:p>
        </w:tc>
      </w:tr>
    </w:tbl>
    <w:p w14:paraId="66E2FE89" w14:textId="77777777" w:rsidR="00E943A6" w:rsidRDefault="00E943A6"/>
    <w:p w14:paraId="2D4BCEB9" w14:textId="71593652" w:rsidR="00E943A6" w:rsidRPr="00EE5FF0" w:rsidRDefault="00E943A6" w:rsidP="00E943A6">
      <w:pPr>
        <w:rPr>
          <w:b/>
        </w:rPr>
      </w:pPr>
      <w:r w:rsidRPr="00EE5FF0">
        <w:rPr>
          <w:b/>
        </w:rPr>
        <w:t>If you had to rate yourself/your lesson according to the Ofsted Crtieria;</w:t>
      </w:r>
      <w:r>
        <w:rPr>
          <w:b/>
        </w:rPr>
        <w:t xml:space="preserve"> and </w:t>
      </w:r>
      <w:r w:rsidR="00A80734">
        <w:rPr>
          <w:b/>
        </w:rPr>
        <w:t xml:space="preserve">Miiday Supervisor </w:t>
      </w:r>
      <w:r>
        <w:rPr>
          <w:b/>
        </w:rPr>
        <w:t>Standards,</w:t>
      </w:r>
      <w:r w:rsidRPr="00EE5FF0">
        <w:rPr>
          <w:b/>
        </w:rPr>
        <w:t xml:space="preserve"> where would you rate it and why?</w:t>
      </w:r>
    </w:p>
    <w:tbl>
      <w:tblPr>
        <w:tblStyle w:val="Tabelacomgrelha"/>
        <w:tblW w:w="14142" w:type="dxa"/>
        <w:tblLayout w:type="fixed"/>
        <w:tblLook w:val="04A0" w:firstRow="1" w:lastRow="0" w:firstColumn="1" w:lastColumn="0" w:noHBand="0" w:noVBand="1"/>
      </w:tblPr>
      <w:tblGrid>
        <w:gridCol w:w="7054"/>
        <w:gridCol w:w="1843"/>
        <w:gridCol w:w="1984"/>
        <w:gridCol w:w="1418"/>
        <w:gridCol w:w="1843"/>
      </w:tblGrid>
      <w:tr w:rsidR="00A80734" w:rsidRPr="00F21A92" w14:paraId="6C4D1E28" w14:textId="77777777" w:rsidTr="00516F27">
        <w:tc>
          <w:tcPr>
            <w:tcW w:w="7054" w:type="dxa"/>
            <w:shd w:val="clear" w:color="auto" w:fill="BFBFBF" w:themeFill="background1" w:themeFillShade="BF"/>
            <w:vAlign w:val="center"/>
          </w:tcPr>
          <w:p w14:paraId="5C178CA5" w14:textId="77777777" w:rsidR="00A80734" w:rsidRPr="00F21A92" w:rsidRDefault="00A80734" w:rsidP="00516F27">
            <w:pPr>
              <w:jc w:val="center"/>
              <w:rPr>
                <w:b/>
              </w:rPr>
            </w:pPr>
            <w:r w:rsidRPr="00F21A92">
              <w:rPr>
                <w:b/>
              </w:rPr>
              <w:t>Judgements against Midday Supervisor Standards</w:t>
            </w:r>
          </w:p>
        </w:tc>
        <w:tc>
          <w:tcPr>
            <w:tcW w:w="1843" w:type="dxa"/>
            <w:shd w:val="clear" w:color="auto" w:fill="BFBFBF" w:themeFill="background1" w:themeFillShade="BF"/>
            <w:vAlign w:val="center"/>
          </w:tcPr>
          <w:p w14:paraId="0E7B8045" w14:textId="77777777" w:rsidR="00A80734" w:rsidRPr="00F21A92" w:rsidRDefault="00A80734" w:rsidP="00516F27">
            <w:pPr>
              <w:jc w:val="center"/>
              <w:rPr>
                <w:b/>
              </w:rPr>
            </w:pPr>
            <w:r w:rsidRPr="00F21A92">
              <w:rPr>
                <w:b/>
              </w:rPr>
              <w:t>Inadequate</w:t>
            </w:r>
          </w:p>
        </w:tc>
        <w:tc>
          <w:tcPr>
            <w:tcW w:w="1984" w:type="dxa"/>
            <w:shd w:val="clear" w:color="auto" w:fill="BFBFBF" w:themeFill="background1" w:themeFillShade="BF"/>
            <w:vAlign w:val="center"/>
          </w:tcPr>
          <w:p w14:paraId="32F480E1" w14:textId="77777777" w:rsidR="00A80734" w:rsidRPr="00F21A92" w:rsidRDefault="00A80734" w:rsidP="00516F27">
            <w:pPr>
              <w:jc w:val="center"/>
              <w:rPr>
                <w:b/>
              </w:rPr>
            </w:pPr>
            <w:r w:rsidRPr="00F21A92">
              <w:rPr>
                <w:b/>
              </w:rPr>
              <w:t>Requires Improvement</w:t>
            </w:r>
          </w:p>
        </w:tc>
        <w:tc>
          <w:tcPr>
            <w:tcW w:w="1418" w:type="dxa"/>
            <w:shd w:val="clear" w:color="auto" w:fill="BFBFBF" w:themeFill="background1" w:themeFillShade="BF"/>
            <w:vAlign w:val="center"/>
          </w:tcPr>
          <w:p w14:paraId="6900F8D9" w14:textId="77777777" w:rsidR="00A80734" w:rsidRPr="00F21A92" w:rsidRDefault="00A80734" w:rsidP="00516F27">
            <w:pPr>
              <w:jc w:val="center"/>
              <w:rPr>
                <w:b/>
              </w:rPr>
            </w:pPr>
            <w:r w:rsidRPr="00F21A92">
              <w:rPr>
                <w:b/>
              </w:rPr>
              <w:t>Good</w:t>
            </w:r>
          </w:p>
        </w:tc>
        <w:tc>
          <w:tcPr>
            <w:tcW w:w="1843" w:type="dxa"/>
            <w:shd w:val="clear" w:color="auto" w:fill="BFBFBF" w:themeFill="background1" w:themeFillShade="BF"/>
            <w:vAlign w:val="center"/>
          </w:tcPr>
          <w:p w14:paraId="6557971D" w14:textId="77777777" w:rsidR="00A80734" w:rsidRPr="00F21A92" w:rsidRDefault="00A80734" w:rsidP="00516F27">
            <w:pPr>
              <w:jc w:val="center"/>
              <w:rPr>
                <w:b/>
              </w:rPr>
            </w:pPr>
            <w:r w:rsidRPr="00F21A92">
              <w:rPr>
                <w:b/>
              </w:rPr>
              <w:t>Outstanding</w:t>
            </w:r>
          </w:p>
        </w:tc>
      </w:tr>
      <w:tr w:rsidR="00A80734" w:rsidRPr="00F21A92" w14:paraId="0C8127F6" w14:textId="77777777" w:rsidTr="00516F27">
        <w:tc>
          <w:tcPr>
            <w:tcW w:w="7054" w:type="dxa"/>
            <w:vAlign w:val="center"/>
          </w:tcPr>
          <w:p w14:paraId="658AD093" w14:textId="77777777" w:rsidR="00A80734" w:rsidRPr="00F21A92" w:rsidRDefault="00A80734" w:rsidP="00516F27">
            <w:r w:rsidRPr="00F21A92">
              <w:t>Encourage behaviours and manage activities of pupils</w:t>
            </w:r>
          </w:p>
        </w:tc>
        <w:tc>
          <w:tcPr>
            <w:tcW w:w="1843" w:type="dxa"/>
          </w:tcPr>
          <w:p w14:paraId="197094E9" w14:textId="77777777" w:rsidR="00A80734" w:rsidRPr="00F21A92" w:rsidRDefault="00A80734" w:rsidP="00516F27"/>
        </w:tc>
        <w:tc>
          <w:tcPr>
            <w:tcW w:w="1984" w:type="dxa"/>
          </w:tcPr>
          <w:p w14:paraId="0F0D6BA4" w14:textId="77777777" w:rsidR="00A80734" w:rsidRPr="00F21A92" w:rsidRDefault="00A80734" w:rsidP="00516F27"/>
        </w:tc>
        <w:tc>
          <w:tcPr>
            <w:tcW w:w="1418" w:type="dxa"/>
          </w:tcPr>
          <w:p w14:paraId="10E72083" w14:textId="77777777" w:rsidR="00A80734" w:rsidRPr="00F21A92" w:rsidRDefault="00A80734" w:rsidP="00516F27"/>
        </w:tc>
        <w:tc>
          <w:tcPr>
            <w:tcW w:w="1843" w:type="dxa"/>
          </w:tcPr>
          <w:p w14:paraId="0DD70255" w14:textId="77777777" w:rsidR="00A80734" w:rsidRPr="00F21A92" w:rsidRDefault="00A80734" w:rsidP="00516F27"/>
        </w:tc>
      </w:tr>
      <w:tr w:rsidR="00A80734" w:rsidRPr="00F21A92" w14:paraId="79891656" w14:textId="77777777" w:rsidTr="00516F27">
        <w:tc>
          <w:tcPr>
            <w:tcW w:w="7054" w:type="dxa"/>
            <w:vAlign w:val="center"/>
          </w:tcPr>
          <w:p w14:paraId="51E6BADE" w14:textId="77777777" w:rsidR="00A80734" w:rsidRPr="00F21A92" w:rsidRDefault="00A80734" w:rsidP="00516F27">
            <w:r w:rsidRPr="00F21A92">
              <w:t>Health, Safety and Hygiene</w:t>
            </w:r>
          </w:p>
        </w:tc>
        <w:tc>
          <w:tcPr>
            <w:tcW w:w="1843" w:type="dxa"/>
          </w:tcPr>
          <w:p w14:paraId="1B9BC0D3" w14:textId="77777777" w:rsidR="00A80734" w:rsidRPr="00F21A92" w:rsidRDefault="00A80734" w:rsidP="00516F27"/>
        </w:tc>
        <w:tc>
          <w:tcPr>
            <w:tcW w:w="1984" w:type="dxa"/>
          </w:tcPr>
          <w:p w14:paraId="414120E4" w14:textId="77777777" w:rsidR="00A80734" w:rsidRPr="00F21A92" w:rsidRDefault="00A80734" w:rsidP="00516F27"/>
        </w:tc>
        <w:tc>
          <w:tcPr>
            <w:tcW w:w="1418" w:type="dxa"/>
          </w:tcPr>
          <w:p w14:paraId="7A97942E" w14:textId="77777777" w:rsidR="00A80734" w:rsidRPr="00F21A92" w:rsidRDefault="00A80734" w:rsidP="00516F27"/>
        </w:tc>
        <w:tc>
          <w:tcPr>
            <w:tcW w:w="1843" w:type="dxa"/>
          </w:tcPr>
          <w:p w14:paraId="241CA23F" w14:textId="77777777" w:rsidR="00A80734" w:rsidRPr="00F21A92" w:rsidRDefault="00A80734" w:rsidP="00516F27"/>
        </w:tc>
      </w:tr>
      <w:tr w:rsidR="00A80734" w:rsidRPr="00F21A92" w14:paraId="02624F7F" w14:textId="77777777" w:rsidTr="00516F27">
        <w:tc>
          <w:tcPr>
            <w:tcW w:w="7054" w:type="dxa"/>
            <w:vAlign w:val="center"/>
          </w:tcPr>
          <w:p w14:paraId="1B2ADE13" w14:textId="77777777" w:rsidR="00A80734" w:rsidRPr="00F21A92" w:rsidRDefault="00A80734" w:rsidP="00516F27">
            <w:r w:rsidRPr="00F21A92">
              <w:t>Teamwork and Culture</w:t>
            </w:r>
          </w:p>
        </w:tc>
        <w:tc>
          <w:tcPr>
            <w:tcW w:w="1843" w:type="dxa"/>
          </w:tcPr>
          <w:p w14:paraId="56964A0E" w14:textId="77777777" w:rsidR="00A80734" w:rsidRPr="00F21A92" w:rsidRDefault="00A80734" w:rsidP="00516F27"/>
        </w:tc>
        <w:tc>
          <w:tcPr>
            <w:tcW w:w="1984" w:type="dxa"/>
          </w:tcPr>
          <w:p w14:paraId="5EA3DC0B" w14:textId="77777777" w:rsidR="00A80734" w:rsidRPr="00F21A92" w:rsidRDefault="00A80734" w:rsidP="00516F27"/>
        </w:tc>
        <w:tc>
          <w:tcPr>
            <w:tcW w:w="1418" w:type="dxa"/>
          </w:tcPr>
          <w:p w14:paraId="4F3D6D7C" w14:textId="77777777" w:rsidR="00A80734" w:rsidRPr="00F21A92" w:rsidRDefault="00A80734" w:rsidP="00516F27"/>
        </w:tc>
        <w:tc>
          <w:tcPr>
            <w:tcW w:w="1843" w:type="dxa"/>
          </w:tcPr>
          <w:p w14:paraId="029DFF93" w14:textId="77777777" w:rsidR="00A80734" w:rsidRPr="00F21A92" w:rsidRDefault="00A80734" w:rsidP="00516F27"/>
        </w:tc>
      </w:tr>
    </w:tbl>
    <w:p w14:paraId="10906B3F" w14:textId="77777777" w:rsidR="00A80734" w:rsidRDefault="00A80734"/>
    <w:p w14:paraId="11E67496" w14:textId="77777777" w:rsidR="00A80734" w:rsidRDefault="00A80734">
      <w:r>
        <w:br w:type="page"/>
      </w:r>
    </w:p>
    <w:tbl>
      <w:tblPr>
        <w:tblStyle w:val="Tabelacomgrelha"/>
        <w:tblpPr w:leftFromText="180" w:rightFromText="180" w:vertAnchor="text" w:horzAnchor="page" w:tblpX="730" w:tblpY="5"/>
        <w:tblW w:w="15143" w:type="dxa"/>
        <w:tblLook w:val="04A0" w:firstRow="1" w:lastRow="0" w:firstColumn="1" w:lastColumn="0" w:noHBand="0" w:noVBand="1"/>
      </w:tblPr>
      <w:tblGrid>
        <w:gridCol w:w="15143"/>
      </w:tblGrid>
      <w:tr w:rsidR="00A80734" w:rsidRPr="00AD5ED2" w14:paraId="510DDD91" w14:textId="77777777" w:rsidTr="00A80734">
        <w:tc>
          <w:tcPr>
            <w:tcW w:w="15143" w:type="dxa"/>
            <w:vAlign w:val="center"/>
          </w:tcPr>
          <w:p w14:paraId="51134AD9" w14:textId="77777777" w:rsidR="00A80734" w:rsidRDefault="00A80734" w:rsidP="00516F27">
            <w:pPr>
              <w:rPr>
                <w:b/>
              </w:rPr>
            </w:pPr>
            <w:r>
              <w:rPr>
                <w:b/>
              </w:rPr>
              <w:lastRenderedPageBreak/>
              <w:t>Please use this space to write down any notes from your self-reflections, and bring it to the feedback session with your observer.</w:t>
            </w:r>
          </w:p>
          <w:p w14:paraId="6C2B550D" w14:textId="77777777" w:rsidR="00A80734" w:rsidRDefault="00A80734" w:rsidP="00516F27">
            <w:pPr>
              <w:rPr>
                <w:b/>
              </w:rPr>
            </w:pPr>
          </w:p>
          <w:p w14:paraId="556AB4FB" w14:textId="77777777" w:rsidR="00A80734" w:rsidRDefault="00A80734" w:rsidP="00516F27">
            <w:pPr>
              <w:rPr>
                <w:b/>
              </w:rPr>
            </w:pPr>
          </w:p>
          <w:p w14:paraId="79ADD254" w14:textId="77777777" w:rsidR="00A80734" w:rsidRDefault="00A80734" w:rsidP="00516F27">
            <w:pPr>
              <w:rPr>
                <w:b/>
              </w:rPr>
            </w:pPr>
          </w:p>
          <w:p w14:paraId="1C6AD5DB" w14:textId="77777777" w:rsidR="00A80734" w:rsidRDefault="00A80734" w:rsidP="00516F27">
            <w:pPr>
              <w:rPr>
                <w:b/>
              </w:rPr>
            </w:pPr>
          </w:p>
          <w:p w14:paraId="499AF76B" w14:textId="77777777" w:rsidR="00A80734" w:rsidRDefault="00A80734" w:rsidP="00516F27">
            <w:pPr>
              <w:rPr>
                <w:b/>
              </w:rPr>
            </w:pPr>
          </w:p>
          <w:p w14:paraId="59129AF0" w14:textId="77777777" w:rsidR="00A80734" w:rsidRDefault="00A80734" w:rsidP="00516F27">
            <w:pPr>
              <w:rPr>
                <w:b/>
              </w:rPr>
            </w:pPr>
          </w:p>
          <w:p w14:paraId="39CEC593" w14:textId="77777777" w:rsidR="00A80734" w:rsidRDefault="00A80734" w:rsidP="00516F27">
            <w:pPr>
              <w:rPr>
                <w:b/>
              </w:rPr>
            </w:pPr>
          </w:p>
          <w:p w14:paraId="4C7E70D1" w14:textId="77777777" w:rsidR="00A80734" w:rsidRDefault="00A80734" w:rsidP="00516F27">
            <w:pPr>
              <w:rPr>
                <w:b/>
              </w:rPr>
            </w:pPr>
          </w:p>
          <w:p w14:paraId="29BAE8A7" w14:textId="77777777" w:rsidR="00A80734" w:rsidRDefault="00A80734" w:rsidP="00516F27">
            <w:pPr>
              <w:rPr>
                <w:b/>
              </w:rPr>
            </w:pPr>
          </w:p>
          <w:p w14:paraId="027C29A3" w14:textId="77777777" w:rsidR="00A80734" w:rsidRDefault="00A80734" w:rsidP="00516F27">
            <w:pPr>
              <w:rPr>
                <w:b/>
              </w:rPr>
            </w:pPr>
          </w:p>
          <w:p w14:paraId="7055F2F5" w14:textId="77777777" w:rsidR="00A80734" w:rsidRDefault="00A80734" w:rsidP="00516F27">
            <w:pPr>
              <w:rPr>
                <w:b/>
              </w:rPr>
            </w:pPr>
          </w:p>
          <w:p w14:paraId="2C56894F" w14:textId="77777777" w:rsidR="00A80734" w:rsidRDefault="00A80734" w:rsidP="00516F27">
            <w:pPr>
              <w:rPr>
                <w:b/>
              </w:rPr>
            </w:pPr>
          </w:p>
          <w:p w14:paraId="0EDE6043" w14:textId="77777777" w:rsidR="00A80734" w:rsidRDefault="00A80734" w:rsidP="00516F27">
            <w:pPr>
              <w:rPr>
                <w:b/>
              </w:rPr>
            </w:pPr>
          </w:p>
          <w:p w14:paraId="041FA58A" w14:textId="77777777" w:rsidR="00A80734" w:rsidRDefault="00A80734" w:rsidP="00516F27">
            <w:pPr>
              <w:rPr>
                <w:b/>
              </w:rPr>
            </w:pPr>
          </w:p>
          <w:p w14:paraId="4D1E3F47" w14:textId="77777777" w:rsidR="00A80734" w:rsidRDefault="00A80734" w:rsidP="00516F27">
            <w:pPr>
              <w:rPr>
                <w:b/>
              </w:rPr>
            </w:pPr>
          </w:p>
          <w:p w14:paraId="1C6E5DB6" w14:textId="77777777" w:rsidR="00A80734" w:rsidRPr="00AD5ED2" w:rsidRDefault="00A80734" w:rsidP="00516F27">
            <w:pPr>
              <w:rPr>
                <w:b/>
              </w:rPr>
            </w:pPr>
          </w:p>
        </w:tc>
      </w:tr>
    </w:tbl>
    <w:p w14:paraId="01E77DDA" w14:textId="218822FF" w:rsidR="00315397" w:rsidRDefault="00315397" w:rsidP="00A80734"/>
    <w:tbl>
      <w:tblPr>
        <w:tblStyle w:val="Tabelacomgrelha"/>
        <w:tblpPr w:leftFromText="180" w:rightFromText="180" w:vertAnchor="text" w:horzAnchor="page" w:tblpX="730" w:tblpY="5"/>
        <w:tblW w:w="15143" w:type="dxa"/>
        <w:tblLook w:val="04A0" w:firstRow="1" w:lastRow="0" w:firstColumn="1" w:lastColumn="0" w:noHBand="0" w:noVBand="1"/>
      </w:tblPr>
      <w:tblGrid>
        <w:gridCol w:w="15143"/>
      </w:tblGrid>
      <w:tr w:rsidR="00A80734" w:rsidRPr="00AD5ED2" w14:paraId="76F5A742" w14:textId="77777777" w:rsidTr="00A80734">
        <w:tc>
          <w:tcPr>
            <w:tcW w:w="15143" w:type="dxa"/>
            <w:vAlign w:val="center"/>
          </w:tcPr>
          <w:p w14:paraId="424B100A" w14:textId="77777777" w:rsidR="00A80734" w:rsidRDefault="00A80734" w:rsidP="00516F27">
            <w:pPr>
              <w:rPr>
                <w:b/>
              </w:rPr>
            </w:pPr>
            <w:r>
              <w:rPr>
                <w:b/>
              </w:rPr>
              <w:t>Agreed actions, as a result of the feedback session with the observer:</w:t>
            </w:r>
          </w:p>
          <w:p w14:paraId="54B31BAF" w14:textId="77777777" w:rsidR="00A80734" w:rsidRDefault="00A80734" w:rsidP="00516F27">
            <w:pPr>
              <w:rPr>
                <w:b/>
              </w:rPr>
            </w:pPr>
          </w:p>
          <w:p w14:paraId="7639F06C" w14:textId="77777777" w:rsidR="00A80734" w:rsidRDefault="00A80734" w:rsidP="00516F27">
            <w:pPr>
              <w:rPr>
                <w:b/>
              </w:rPr>
            </w:pPr>
          </w:p>
          <w:p w14:paraId="27C955FF" w14:textId="77777777" w:rsidR="00A80734" w:rsidRDefault="00A80734" w:rsidP="00516F27">
            <w:pPr>
              <w:rPr>
                <w:b/>
              </w:rPr>
            </w:pPr>
          </w:p>
          <w:p w14:paraId="71F4EDBA" w14:textId="77777777" w:rsidR="00A80734" w:rsidRDefault="00A80734" w:rsidP="00516F27">
            <w:pPr>
              <w:rPr>
                <w:b/>
              </w:rPr>
            </w:pPr>
          </w:p>
          <w:p w14:paraId="5C50ED75" w14:textId="77777777" w:rsidR="00A80734" w:rsidRDefault="00A80734" w:rsidP="00516F27">
            <w:pPr>
              <w:rPr>
                <w:b/>
              </w:rPr>
            </w:pPr>
          </w:p>
          <w:p w14:paraId="27B28922" w14:textId="77777777" w:rsidR="00A80734" w:rsidRDefault="00A80734" w:rsidP="00516F27">
            <w:pPr>
              <w:rPr>
                <w:b/>
              </w:rPr>
            </w:pPr>
          </w:p>
          <w:p w14:paraId="074398D9" w14:textId="77777777" w:rsidR="00A80734" w:rsidRDefault="00A80734" w:rsidP="00516F27">
            <w:pPr>
              <w:rPr>
                <w:b/>
              </w:rPr>
            </w:pPr>
          </w:p>
          <w:p w14:paraId="474B78D9" w14:textId="77777777" w:rsidR="00A80734" w:rsidRDefault="00A80734" w:rsidP="00516F27">
            <w:pPr>
              <w:rPr>
                <w:b/>
              </w:rPr>
            </w:pPr>
          </w:p>
          <w:p w14:paraId="356809A1" w14:textId="77777777" w:rsidR="00A80734" w:rsidRDefault="00A80734" w:rsidP="00516F27">
            <w:pPr>
              <w:rPr>
                <w:b/>
              </w:rPr>
            </w:pPr>
          </w:p>
          <w:p w14:paraId="7346356F" w14:textId="77777777" w:rsidR="00A80734" w:rsidRDefault="00A80734" w:rsidP="00516F27">
            <w:pPr>
              <w:rPr>
                <w:b/>
              </w:rPr>
            </w:pPr>
          </w:p>
          <w:p w14:paraId="677CDC42" w14:textId="77777777" w:rsidR="00A80734" w:rsidRDefault="00A80734" w:rsidP="00516F27">
            <w:pPr>
              <w:rPr>
                <w:b/>
              </w:rPr>
            </w:pPr>
          </w:p>
          <w:p w14:paraId="3C1AB069" w14:textId="77777777" w:rsidR="00A80734" w:rsidRDefault="00A80734" w:rsidP="00516F27">
            <w:pPr>
              <w:rPr>
                <w:b/>
              </w:rPr>
            </w:pPr>
          </w:p>
          <w:p w14:paraId="66EE7D37" w14:textId="77777777" w:rsidR="00A80734" w:rsidRDefault="00A80734" w:rsidP="00516F27">
            <w:pPr>
              <w:rPr>
                <w:b/>
              </w:rPr>
            </w:pPr>
          </w:p>
          <w:p w14:paraId="66469559" w14:textId="77777777" w:rsidR="00A80734" w:rsidRDefault="00A80734" w:rsidP="00516F27">
            <w:pPr>
              <w:rPr>
                <w:b/>
              </w:rPr>
            </w:pPr>
          </w:p>
          <w:p w14:paraId="3CDC6687" w14:textId="77777777" w:rsidR="00A80734" w:rsidRDefault="00A80734" w:rsidP="00516F27">
            <w:pPr>
              <w:rPr>
                <w:b/>
              </w:rPr>
            </w:pPr>
          </w:p>
          <w:p w14:paraId="6E5611CC" w14:textId="77777777" w:rsidR="00A80734" w:rsidRPr="00AD5ED2" w:rsidRDefault="00A80734" w:rsidP="00516F27">
            <w:pPr>
              <w:rPr>
                <w:b/>
              </w:rPr>
            </w:pPr>
          </w:p>
        </w:tc>
      </w:tr>
    </w:tbl>
    <w:p w14:paraId="7EB35EDC" w14:textId="77777777" w:rsidR="00A80734" w:rsidRDefault="00A80734" w:rsidP="00A80734"/>
    <w:p w14:paraId="14C34058" w14:textId="77777777" w:rsidR="00A80734" w:rsidRDefault="00A80734"/>
    <w:p w14:paraId="28D3C114" w14:textId="77777777" w:rsidR="00A91F11" w:rsidRPr="008E3984" w:rsidRDefault="00315397" w:rsidP="008E3984">
      <w:pPr>
        <w:pStyle w:val="Ttulo1"/>
      </w:pPr>
      <w:r w:rsidRPr="008E3984">
        <w:rPr>
          <w:rStyle w:val="Ttulo1Carter"/>
          <w:b/>
          <w:bCs/>
          <w:noProof/>
          <w:lang w:val="pt-PT" w:eastAsia="pt-PT"/>
        </w:rPr>
        <w:drawing>
          <wp:anchor distT="0" distB="0" distL="114300" distR="114300" simplePos="0" relativeHeight="251675648" behindDoc="1" locked="0" layoutInCell="1" allowOverlap="1" wp14:anchorId="03F2AA72" wp14:editId="0F817936">
            <wp:simplePos x="0" y="0"/>
            <wp:positionH relativeFrom="column">
              <wp:posOffset>8568055</wp:posOffset>
            </wp:positionH>
            <wp:positionV relativeFrom="paragraph">
              <wp:posOffset>-600075</wp:posOffset>
            </wp:positionV>
            <wp:extent cx="777240" cy="666750"/>
            <wp:effectExtent l="0" t="0" r="3810" b="0"/>
            <wp:wrapTight wrapText="bothSides">
              <wp:wrapPolygon edited="0">
                <wp:start x="0" y="0"/>
                <wp:lineTo x="0" y="20983"/>
                <wp:lineTo x="21176" y="20983"/>
                <wp:lineTo x="2117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8E3984">
        <w:t>PD,B &amp; W Audit: Observations of Break / Lunch Times</w:t>
      </w:r>
    </w:p>
    <w:p w14:paraId="5EA2EE8A" w14:textId="77777777" w:rsidR="00315397" w:rsidRDefault="00315397" w:rsidP="000E4C12">
      <w:pPr>
        <w:spacing w:after="0"/>
      </w:pPr>
    </w:p>
    <w:tbl>
      <w:tblPr>
        <w:tblStyle w:val="Tabelacomgrelha"/>
        <w:tblW w:w="13859" w:type="dxa"/>
        <w:tblLook w:val="04A0" w:firstRow="1" w:lastRow="0" w:firstColumn="1" w:lastColumn="0" w:noHBand="0" w:noVBand="1"/>
      </w:tblPr>
      <w:tblGrid>
        <w:gridCol w:w="5353"/>
        <w:gridCol w:w="4253"/>
        <w:gridCol w:w="4253"/>
      </w:tblGrid>
      <w:tr w:rsidR="00315397" w:rsidRPr="00F21A92" w14:paraId="24534DB9" w14:textId="77777777" w:rsidTr="00315397">
        <w:tc>
          <w:tcPr>
            <w:tcW w:w="5353" w:type="dxa"/>
          </w:tcPr>
          <w:p w14:paraId="2BA5FF8C" w14:textId="77777777" w:rsidR="00315397" w:rsidRPr="00F21A92" w:rsidRDefault="00315397" w:rsidP="00315397">
            <w:pPr>
              <w:rPr>
                <w:b/>
              </w:rPr>
            </w:pPr>
            <w:r w:rsidRPr="00F21A92">
              <w:rPr>
                <w:b/>
              </w:rPr>
              <w:t>Carried out by:</w:t>
            </w:r>
          </w:p>
        </w:tc>
        <w:tc>
          <w:tcPr>
            <w:tcW w:w="4253" w:type="dxa"/>
          </w:tcPr>
          <w:p w14:paraId="1A49686A" w14:textId="77777777" w:rsidR="00315397" w:rsidRPr="00F21A92" w:rsidRDefault="00315397" w:rsidP="00315397">
            <w:pPr>
              <w:rPr>
                <w:b/>
              </w:rPr>
            </w:pPr>
            <w:r w:rsidRPr="00F21A92">
              <w:rPr>
                <w:b/>
              </w:rPr>
              <w:t>On</w:t>
            </w:r>
            <w:r>
              <w:rPr>
                <w:b/>
              </w:rPr>
              <w:t>:</w:t>
            </w:r>
          </w:p>
        </w:tc>
        <w:tc>
          <w:tcPr>
            <w:tcW w:w="4253" w:type="dxa"/>
          </w:tcPr>
          <w:p w14:paraId="0D377A16" w14:textId="77777777" w:rsidR="00315397" w:rsidRPr="00F21A92" w:rsidRDefault="00315397" w:rsidP="00315397">
            <w:pPr>
              <w:jc w:val="center"/>
              <w:rPr>
                <w:b/>
              </w:rPr>
            </w:pPr>
            <w:r>
              <w:rPr>
                <w:b/>
              </w:rPr>
              <w:t>Break                     Lunch</w:t>
            </w:r>
          </w:p>
        </w:tc>
      </w:tr>
      <w:tr w:rsidR="00315397" w:rsidRPr="00F21A92" w14:paraId="752C6D8E" w14:textId="77777777" w:rsidTr="00315397">
        <w:tc>
          <w:tcPr>
            <w:tcW w:w="13859" w:type="dxa"/>
            <w:gridSpan w:val="3"/>
          </w:tcPr>
          <w:p w14:paraId="2AD980BC" w14:textId="77777777" w:rsidR="00315397" w:rsidRDefault="00315397" w:rsidP="00315397">
            <w:pPr>
              <w:rPr>
                <w:b/>
              </w:rPr>
            </w:pPr>
            <w:r>
              <w:rPr>
                <w:b/>
              </w:rPr>
              <w:t>Staff on duty:</w:t>
            </w:r>
          </w:p>
        </w:tc>
      </w:tr>
      <w:tr w:rsidR="00315397" w:rsidRPr="00F21A92" w14:paraId="2DB7095E" w14:textId="77777777" w:rsidTr="00315397">
        <w:tc>
          <w:tcPr>
            <w:tcW w:w="13859" w:type="dxa"/>
            <w:gridSpan w:val="3"/>
          </w:tcPr>
          <w:p w14:paraId="4473E8CE" w14:textId="77777777" w:rsidR="00315397" w:rsidRPr="00F21A92" w:rsidRDefault="00315397" w:rsidP="00315397">
            <w:pPr>
              <w:rPr>
                <w:b/>
              </w:rPr>
            </w:pPr>
            <w:r w:rsidRPr="00F21A92">
              <w:rPr>
                <w:b/>
              </w:rPr>
              <w:t>Reason for Observation:</w:t>
            </w:r>
          </w:p>
        </w:tc>
      </w:tr>
    </w:tbl>
    <w:p w14:paraId="61EF2F84" w14:textId="77777777" w:rsidR="00315397" w:rsidRDefault="00315397" w:rsidP="000E4C12">
      <w:pPr>
        <w:spacing w:after="0"/>
      </w:pPr>
    </w:p>
    <w:tbl>
      <w:tblPr>
        <w:tblStyle w:val="Tabelacomgrelha"/>
        <w:tblW w:w="15500" w:type="dxa"/>
        <w:tblInd w:w="-791" w:type="dxa"/>
        <w:tblLayout w:type="fixed"/>
        <w:tblLook w:val="04A0" w:firstRow="1" w:lastRow="0" w:firstColumn="1" w:lastColumn="0" w:noHBand="0" w:noVBand="1"/>
      </w:tblPr>
      <w:tblGrid>
        <w:gridCol w:w="1325"/>
        <w:gridCol w:w="6662"/>
        <w:gridCol w:w="709"/>
        <w:gridCol w:w="6804"/>
      </w:tblGrid>
      <w:tr w:rsidR="00315397" w:rsidRPr="00F21A92" w14:paraId="4532F250" w14:textId="77777777" w:rsidTr="000E4C12">
        <w:tc>
          <w:tcPr>
            <w:tcW w:w="1325" w:type="dxa"/>
            <w:vAlign w:val="center"/>
          </w:tcPr>
          <w:p w14:paraId="2FFEC906" w14:textId="77777777" w:rsidR="00315397" w:rsidRPr="00F21A92" w:rsidRDefault="00315397" w:rsidP="000E4C12">
            <w:pPr>
              <w:jc w:val="center"/>
              <w:rPr>
                <w:rFonts w:cs="Times New Roman"/>
                <w:b/>
              </w:rPr>
            </w:pPr>
            <w:r w:rsidRPr="00F21A92">
              <w:rPr>
                <w:rFonts w:cs="Times New Roman"/>
                <w:b/>
              </w:rPr>
              <w:t>FOCUS</w:t>
            </w:r>
          </w:p>
        </w:tc>
        <w:tc>
          <w:tcPr>
            <w:tcW w:w="7371" w:type="dxa"/>
            <w:gridSpan w:val="2"/>
            <w:vAlign w:val="center"/>
          </w:tcPr>
          <w:p w14:paraId="5C72BE80" w14:textId="77777777" w:rsidR="00315397" w:rsidRPr="00F21A92" w:rsidRDefault="00315397" w:rsidP="000E4C12">
            <w:pPr>
              <w:jc w:val="center"/>
              <w:rPr>
                <w:rFonts w:cs="Times New Roman"/>
                <w:b/>
              </w:rPr>
            </w:pPr>
            <w:r w:rsidRPr="00F21A92">
              <w:rPr>
                <w:rFonts w:cs="Times New Roman"/>
                <w:b/>
              </w:rPr>
              <w:t>CRITERIA</w:t>
            </w:r>
          </w:p>
        </w:tc>
        <w:tc>
          <w:tcPr>
            <w:tcW w:w="6804" w:type="dxa"/>
            <w:vAlign w:val="center"/>
          </w:tcPr>
          <w:p w14:paraId="39030DBE" w14:textId="77777777" w:rsidR="00315397" w:rsidRPr="00F21A92" w:rsidRDefault="00315397" w:rsidP="000E4C12">
            <w:pPr>
              <w:jc w:val="center"/>
              <w:rPr>
                <w:rFonts w:cs="Times New Roman"/>
                <w:b/>
              </w:rPr>
            </w:pPr>
            <w:r w:rsidRPr="00F21A92">
              <w:rPr>
                <w:rFonts w:cs="Times New Roman"/>
                <w:b/>
              </w:rPr>
              <w:t>COMMENTS</w:t>
            </w:r>
          </w:p>
        </w:tc>
      </w:tr>
      <w:tr w:rsidR="000E4C12" w:rsidRPr="00F21A92" w14:paraId="76A8084B" w14:textId="77777777" w:rsidTr="000E4C12">
        <w:trPr>
          <w:cantSplit/>
          <w:trHeight w:val="724"/>
        </w:trPr>
        <w:tc>
          <w:tcPr>
            <w:tcW w:w="1325" w:type="dxa"/>
            <w:vMerge w:val="restart"/>
            <w:vAlign w:val="center"/>
          </w:tcPr>
          <w:p w14:paraId="4E86BB0E" w14:textId="77777777" w:rsidR="000E4C12" w:rsidRPr="00F21A92" w:rsidRDefault="000E4C12" w:rsidP="000E4C12">
            <w:pPr>
              <w:jc w:val="center"/>
              <w:rPr>
                <w:rFonts w:cs="Times New Roman"/>
                <w:b/>
              </w:rPr>
            </w:pPr>
            <w:r>
              <w:rPr>
                <w:rFonts w:cs="Times New Roman"/>
                <w:b/>
              </w:rPr>
              <w:t>Staff</w:t>
            </w:r>
          </w:p>
        </w:tc>
        <w:tc>
          <w:tcPr>
            <w:tcW w:w="7371" w:type="dxa"/>
            <w:gridSpan w:val="2"/>
            <w:vAlign w:val="center"/>
          </w:tcPr>
          <w:p w14:paraId="21C2F9AE" w14:textId="77777777" w:rsidR="000E4C12" w:rsidRPr="00ED4004" w:rsidRDefault="000E4C12" w:rsidP="000E4C12">
            <w:pPr>
              <w:rPr>
                <w:rFonts w:ascii="Calibri" w:eastAsia="Calibri" w:hAnsi="Calibri" w:cs="Times New Roman"/>
              </w:rPr>
            </w:pPr>
            <w:r>
              <w:rPr>
                <w:rFonts w:ascii="Calibri" w:eastAsia="Calibri" w:hAnsi="Calibri" w:cs="Times New Roman"/>
              </w:rPr>
              <w:t>Are staff able to see the whole play area? Are staff moving round or are they static?</w:t>
            </w:r>
          </w:p>
        </w:tc>
        <w:tc>
          <w:tcPr>
            <w:tcW w:w="6804" w:type="dxa"/>
            <w:vAlign w:val="center"/>
          </w:tcPr>
          <w:p w14:paraId="4FF149C6" w14:textId="77777777" w:rsidR="000E4C12" w:rsidRPr="00F21A92" w:rsidRDefault="000E4C12" w:rsidP="000E4C12">
            <w:pPr>
              <w:rPr>
                <w:rFonts w:cs="Times New Roman"/>
              </w:rPr>
            </w:pPr>
          </w:p>
        </w:tc>
      </w:tr>
      <w:tr w:rsidR="000E4C12" w:rsidRPr="00F21A92" w14:paraId="6285033E" w14:textId="77777777" w:rsidTr="000E4C12">
        <w:trPr>
          <w:cantSplit/>
          <w:trHeight w:val="562"/>
        </w:trPr>
        <w:tc>
          <w:tcPr>
            <w:tcW w:w="1325" w:type="dxa"/>
            <w:vMerge/>
            <w:vAlign w:val="center"/>
          </w:tcPr>
          <w:p w14:paraId="27531D82" w14:textId="77777777" w:rsidR="000E4C12" w:rsidRDefault="000E4C12" w:rsidP="000E4C12">
            <w:pPr>
              <w:jc w:val="center"/>
              <w:rPr>
                <w:rFonts w:cs="Times New Roman"/>
                <w:b/>
              </w:rPr>
            </w:pPr>
          </w:p>
        </w:tc>
        <w:tc>
          <w:tcPr>
            <w:tcW w:w="7371" w:type="dxa"/>
            <w:gridSpan w:val="2"/>
            <w:vAlign w:val="center"/>
          </w:tcPr>
          <w:p w14:paraId="3A9FCC3C" w14:textId="77777777" w:rsidR="000E4C12" w:rsidRPr="00ED4004" w:rsidRDefault="000E4C12" w:rsidP="000E4C12">
            <w:pPr>
              <w:rPr>
                <w:rFonts w:ascii="Calibri" w:eastAsia="Calibri" w:hAnsi="Calibri" w:cs="Times New Roman"/>
              </w:rPr>
            </w:pPr>
            <w:r>
              <w:rPr>
                <w:rFonts w:ascii="Calibri" w:eastAsia="Calibri" w:hAnsi="Calibri" w:cs="Times New Roman"/>
              </w:rPr>
              <w:t>Are staff actively engaged with the children? Do they intervene where appropriate, to provide support to help children manage disagreements? Do they smile and laugh with the children?</w:t>
            </w:r>
          </w:p>
        </w:tc>
        <w:tc>
          <w:tcPr>
            <w:tcW w:w="6804" w:type="dxa"/>
            <w:vAlign w:val="center"/>
          </w:tcPr>
          <w:p w14:paraId="1F6AE2A1" w14:textId="77777777" w:rsidR="000E4C12" w:rsidRPr="00F21A92" w:rsidRDefault="000E4C12" w:rsidP="000E4C12">
            <w:pPr>
              <w:rPr>
                <w:rFonts w:cs="Times New Roman"/>
              </w:rPr>
            </w:pPr>
          </w:p>
        </w:tc>
      </w:tr>
      <w:tr w:rsidR="000E4C12" w:rsidRPr="00F21A92" w14:paraId="4767E325" w14:textId="77777777" w:rsidTr="000E4C12">
        <w:trPr>
          <w:cantSplit/>
          <w:trHeight w:val="747"/>
        </w:trPr>
        <w:tc>
          <w:tcPr>
            <w:tcW w:w="1325" w:type="dxa"/>
            <w:vMerge/>
            <w:vAlign w:val="center"/>
          </w:tcPr>
          <w:p w14:paraId="23DA49AD" w14:textId="77777777" w:rsidR="000E4C12" w:rsidRDefault="000E4C12" w:rsidP="000E4C12">
            <w:pPr>
              <w:jc w:val="center"/>
              <w:rPr>
                <w:rFonts w:cs="Times New Roman"/>
                <w:b/>
              </w:rPr>
            </w:pPr>
          </w:p>
        </w:tc>
        <w:tc>
          <w:tcPr>
            <w:tcW w:w="7371" w:type="dxa"/>
            <w:gridSpan w:val="2"/>
            <w:vAlign w:val="center"/>
          </w:tcPr>
          <w:p w14:paraId="084937C2" w14:textId="77777777" w:rsidR="000E4C12" w:rsidRPr="00ED4004" w:rsidRDefault="000E4C12" w:rsidP="000E4C12">
            <w:pPr>
              <w:rPr>
                <w:rFonts w:ascii="Calibri" w:eastAsia="Calibri" w:hAnsi="Calibri" w:cs="Times New Roman"/>
              </w:rPr>
            </w:pPr>
            <w:r>
              <w:rPr>
                <w:rFonts w:ascii="Calibri" w:eastAsia="Calibri" w:hAnsi="Calibri" w:cs="Times New Roman"/>
              </w:rPr>
              <w:t>Are staff kind, non-judgemental, clear and consistent? Are children given clear guidelines for their behaviour/manner? Are children given incentives or rewards for good behaviour?</w:t>
            </w:r>
          </w:p>
        </w:tc>
        <w:tc>
          <w:tcPr>
            <w:tcW w:w="6804" w:type="dxa"/>
            <w:vAlign w:val="center"/>
          </w:tcPr>
          <w:p w14:paraId="7BECD302" w14:textId="77777777" w:rsidR="000E4C12" w:rsidRPr="00F21A92" w:rsidRDefault="000E4C12" w:rsidP="000E4C12">
            <w:pPr>
              <w:rPr>
                <w:rFonts w:cs="Times New Roman"/>
              </w:rPr>
            </w:pPr>
          </w:p>
        </w:tc>
      </w:tr>
      <w:tr w:rsidR="000E4C12" w:rsidRPr="00F21A92" w14:paraId="3AACD34B" w14:textId="77777777" w:rsidTr="000E4C12">
        <w:trPr>
          <w:cantSplit/>
          <w:trHeight w:val="692"/>
        </w:trPr>
        <w:tc>
          <w:tcPr>
            <w:tcW w:w="1325" w:type="dxa"/>
            <w:vMerge w:val="restart"/>
            <w:vAlign w:val="center"/>
          </w:tcPr>
          <w:p w14:paraId="7781E02C" w14:textId="77777777" w:rsidR="000E4C12" w:rsidRPr="00F21A92" w:rsidRDefault="000E4C12" w:rsidP="000E4C12">
            <w:pPr>
              <w:jc w:val="center"/>
              <w:rPr>
                <w:rFonts w:cs="Times New Roman"/>
                <w:b/>
              </w:rPr>
            </w:pPr>
            <w:r>
              <w:rPr>
                <w:rFonts w:cs="Times New Roman"/>
                <w:b/>
              </w:rPr>
              <w:t>Children</w:t>
            </w:r>
          </w:p>
        </w:tc>
        <w:tc>
          <w:tcPr>
            <w:tcW w:w="7371" w:type="dxa"/>
            <w:gridSpan w:val="2"/>
            <w:vAlign w:val="center"/>
          </w:tcPr>
          <w:p w14:paraId="4C82011A" w14:textId="77777777" w:rsidR="000E4C12" w:rsidRPr="00ED4004" w:rsidRDefault="000E4C12" w:rsidP="000E4C12">
            <w:pPr>
              <w:rPr>
                <w:rFonts w:ascii="Calibri" w:eastAsia="Calibri" w:hAnsi="Calibri" w:cs="Times New Roman"/>
              </w:rPr>
            </w:pPr>
            <w:r>
              <w:rPr>
                <w:rFonts w:ascii="Calibri" w:eastAsia="Calibri" w:hAnsi="Calibri" w:cs="Times New Roman"/>
              </w:rPr>
              <w:t>Are children actively engaged in activities? Are they laughing, smiling, having fun?</w:t>
            </w:r>
          </w:p>
        </w:tc>
        <w:tc>
          <w:tcPr>
            <w:tcW w:w="6804" w:type="dxa"/>
            <w:vAlign w:val="center"/>
          </w:tcPr>
          <w:p w14:paraId="32712BDF" w14:textId="77777777" w:rsidR="000E4C12" w:rsidRPr="00F21A92" w:rsidRDefault="000E4C12" w:rsidP="000E4C12">
            <w:pPr>
              <w:rPr>
                <w:rFonts w:cs="Times New Roman"/>
              </w:rPr>
            </w:pPr>
          </w:p>
        </w:tc>
      </w:tr>
      <w:tr w:rsidR="000E4C12" w:rsidRPr="00F21A92" w14:paraId="368D1D21" w14:textId="77777777" w:rsidTr="000E4C12">
        <w:trPr>
          <w:cantSplit/>
          <w:trHeight w:val="580"/>
        </w:trPr>
        <w:tc>
          <w:tcPr>
            <w:tcW w:w="1325" w:type="dxa"/>
            <w:vMerge/>
            <w:vAlign w:val="center"/>
          </w:tcPr>
          <w:p w14:paraId="1332B074" w14:textId="77777777" w:rsidR="000E4C12" w:rsidRPr="00F21A92" w:rsidRDefault="000E4C12" w:rsidP="000E4C12">
            <w:pPr>
              <w:rPr>
                <w:rFonts w:cs="Times New Roman"/>
                <w:b/>
              </w:rPr>
            </w:pPr>
          </w:p>
        </w:tc>
        <w:tc>
          <w:tcPr>
            <w:tcW w:w="7371" w:type="dxa"/>
            <w:gridSpan w:val="2"/>
            <w:vAlign w:val="center"/>
          </w:tcPr>
          <w:p w14:paraId="1AA7FB34" w14:textId="77777777" w:rsidR="000E4C12" w:rsidRPr="00ED4004" w:rsidRDefault="000E4C12" w:rsidP="000E4C12">
            <w:pPr>
              <w:rPr>
                <w:rFonts w:ascii="Calibri" w:eastAsia="Calibri" w:hAnsi="Calibri" w:cs="Times New Roman"/>
              </w:rPr>
            </w:pPr>
            <w:r>
              <w:rPr>
                <w:rFonts w:ascii="Calibri" w:eastAsia="Calibri" w:hAnsi="Calibri" w:cs="Times New Roman"/>
              </w:rPr>
              <w:t>Are any children left on their own for long periods of time?</w:t>
            </w:r>
          </w:p>
        </w:tc>
        <w:tc>
          <w:tcPr>
            <w:tcW w:w="6804" w:type="dxa"/>
            <w:vAlign w:val="center"/>
          </w:tcPr>
          <w:p w14:paraId="395CC20C" w14:textId="77777777" w:rsidR="000E4C12" w:rsidRPr="00F21A92" w:rsidRDefault="000E4C12" w:rsidP="000E4C12">
            <w:pPr>
              <w:rPr>
                <w:rFonts w:cs="Times New Roman"/>
              </w:rPr>
            </w:pPr>
          </w:p>
        </w:tc>
      </w:tr>
      <w:tr w:rsidR="000E4C12" w:rsidRPr="00F21A92" w14:paraId="499D9F35" w14:textId="77777777" w:rsidTr="000E4C12">
        <w:trPr>
          <w:cantSplit/>
          <w:trHeight w:val="630"/>
        </w:trPr>
        <w:tc>
          <w:tcPr>
            <w:tcW w:w="1325" w:type="dxa"/>
            <w:vMerge/>
            <w:vAlign w:val="center"/>
          </w:tcPr>
          <w:p w14:paraId="5EA33B80" w14:textId="77777777" w:rsidR="000E4C12" w:rsidRPr="00F21A92" w:rsidRDefault="000E4C12" w:rsidP="000E4C12">
            <w:pPr>
              <w:rPr>
                <w:rFonts w:cs="Times New Roman"/>
                <w:b/>
              </w:rPr>
            </w:pPr>
          </w:p>
        </w:tc>
        <w:tc>
          <w:tcPr>
            <w:tcW w:w="7371" w:type="dxa"/>
            <w:gridSpan w:val="2"/>
            <w:vAlign w:val="center"/>
          </w:tcPr>
          <w:p w14:paraId="372E8667" w14:textId="77777777" w:rsidR="000E4C12" w:rsidRPr="00ED4004" w:rsidRDefault="000E4C12" w:rsidP="000E4C12">
            <w:pPr>
              <w:rPr>
                <w:rFonts w:ascii="Calibri" w:eastAsia="Calibri" w:hAnsi="Calibri" w:cs="Times New Roman"/>
              </w:rPr>
            </w:pPr>
            <w:r>
              <w:rPr>
                <w:rFonts w:ascii="Calibri" w:eastAsia="Calibri" w:hAnsi="Calibri" w:cs="Times New Roman"/>
              </w:rPr>
              <w:t>Do the children manage disagreements themselves? Are they self-sufficient or do they rely on staff assistance?</w:t>
            </w:r>
          </w:p>
        </w:tc>
        <w:tc>
          <w:tcPr>
            <w:tcW w:w="6804" w:type="dxa"/>
            <w:vAlign w:val="center"/>
          </w:tcPr>
          <w:p w14:paraId="0EE6DC49" w14:textId="77777777" w:rsidR="000E4C12" w:rsidRPr="00F21A92" w:rsidRDefault="000E4C12" w:rsidP="000E4C12">
            <w:pPr>
              <w:rPr>
                <w:rFonts w:cs="Times New Roman"/>
              </w:rPr>
            </w:pPr>
          </w:p>
        </w:tc>
      </w:tr>
      <w:tr w:rsidR="000E4C12" w:rsidRPr="00F21A92" w14:paraId="47D13ECA" w14:textId="77777777" w:rsidTr="000E4C12">
        <w:trPr>
          <w:cantSplit/>
          <w:trHeight w:val="592"/>
        </w:trPr>
        <w:tc>
          <w:tcPr>
            <w:tcW w:w="1325" w:type="dxa"/>
            <w:vMerge/>
            <w:vAlign w:val="center"/>
          </w:tcPr>
          <w:p w14:paraId="3EF1810E" w14:textId="77777777" w:rsidR="000E4C12" w:rsidRPr="00F21A92" w:rsidRDefault="000E4C12" w:rsidP="000E4C12">
            <w:pPr>
              <w:rPr>
                <w:rFonts w:cs="Times New Roman"/>
                <w:b/>
              </w:rPr>
            </w:pPr>
          </w:p>
        </w:tc>
        <w:tc>
          <w:tcPr>
            <w:tcW w:w="7371" w:type="dxa"/>
            <w:gridSpan w:val="2"/>
            <w:vAlign w:val="center"/>
          </w:tcPr>
          <w:p w14:paraId="51F0D6E4" w14:textId="77777777" w:rsidR="000E4C12" w:rsidRPr="00ED4004" w:rsidRDefault="000E4C12" w:rsidP="000E4C12">
            <w:pPr>
              <w:rPr>
                <w:rFonts w:ascii="Calibri" w:eastAsia="Calibri" w:hAnsi="Calibri" w:cs="Times New Roman"/>
              </w:rPr>
            </w:pPr>
            <w:r>
              <w:rPr>
                <w:rFonts w:ascii="Calibri" w:eastAsia="Calibri" w:hAnsi="Calibri" w:cs="Times New Roman"/>
              </w:rPr>
              <w:t>Are there plenty of activities to participate in or plenty of resources to use?</w:t>
            </w:r>
          </w:p>
        </w:tc>
        <w:tc>
          <w:tcPr>
            <w:tcW w:w="6804" w:type="dxa"/>
            <w:vAlign w:val="center"/>
          </w:tcPr>
          <w:p w14:paraId="1F70DCBF" w14:textId="77777777" w:rsidR="000E4C12" w:rsidRPr="00F21A92" w:rsidRDefault="000E4C12" w:rsidP="000E4C12">
            <w:pPr>
              <w:rPr>
                <w:rFonts w:cs="Times New Roman"/>
              </w:rPr>
            </w:pPr>
          </w:p>
        </w:tc>
      </w:tr>
      <w:tr w:rsidR="000E4C12" w:rsidRPr="00F21A92" w14:paraId="6DF2B4D4" w14:textId="77777777" w:rsidTr="000E4C12">
        <w:trPr>
          <w:cantSplit/>
          <w:trHeight w:val="701"/>
        </w:trPr>
        <w:tc>
          <w:tcPr>
            <w:tcW w:w="1325" w:type="dxa"/>
            <w:vMerge/>
            <w:vAlign w:val="center"/>
          </w:tcPr>
          <w:p w14:paraId="41629616" w14:textId="77777777" w:rsidR="000E4C12" w:rsidRPr="00F21A92" w:rsidRDefault="000E4C12" w:rsidP="000E4C12">
            <w:pPr>
              <w:rPr>
                <w:rFonts w:cs="Times New Roman"/>
                <w:b/>
              </w:rPr>
            </w:pPr>
          </w:p>
        </w:tc>
        <w:tc>
          <w:tcPr>
            <w:tcW w:w="7371" w:type="dxa"/>
            <w:gridSpan w:val="2"/>
            <w:vAlign w:val="center"/>
          </w:tcPr>
          <w:p w14:paraId="7E24A780" w14:textId="77777777" w:rsidR="000E4C12" w:rsidRPr="00F21A92" w:rsidRDefault="000E4C12" w:rsidP="000E4C12">
            <w:pPr>
              <w:rPr>
                <w:rFonts w:ascii="Calibri" w:eastAsia="Calibri" w:hAnsi="Calibri" w:cs="Times New Roman"/>
              </w:rPr>
            </w:pPr>
            <w:r>
              <w:rPr>
                <w:rFonts w:ascii="Calibri" w:eastAsia="Calibri" w:hAnsi="Calibri" w:cs="Times New Roman"/>
              </w:rPr>
              <w:t>Is there somewhere children can go, if they wish to be quiet?</w:t>
            </w:r>
          </w:p>
        </w:tc>
        <w:tc>
          <w:tcPr>
            <w:tcW w:w="6804" w:type="dxa"/>
            <w:vAlign w:val="center"/>
          </w:tcPr>
          <w:p w14:paraId="5F3ACDB6" w14:textId="77777777" w:rsidR="000E4C12" w:rsidRPr="00F21A92" w:rsidRDefault="000E4C12" w:rsidP="000E4C12">
            <w:pPr>
              <w:rPr>
                <w:rFonts w:cs="Times New Roman"/>
              </w:rPr>
            </w:pPr>
          </w:p>
        </w:tc>
      </w:tr>
      <w:tr w:rsidR="000E4C12" w:rsidRPr="00F21A92" w14:paraId="0E538AC5" w14:textId="77777777" w:rsidTr="000E4C12">
        <w:trPr>
          <w:cantSplit/>
          <w:trHeight w:val="701"/>
        </w:trPr>
        <w:tc>
          <w:tcPr>
            <w:tcW w:w="1325" w:type="dxa"/>
            <w:vMerge/>
            <w:vAlign w:val="center"/>
          </w:tcPr>
          <w:p w14:paraId="13101092" w14:textId="77777777" w:rsidR="000E4C12" w:rsidRPr="00F21A92" w:rsidRDefault="000E4C12" w:rsidP="000E4C12">
            <w:pPr>
              <w:rPr>
                <w:rFonts w:cs="Times New Roman"/>
                <w:b/>
              </w:rPr>
            </w:pPr>
          </w:p>
        </w:tc>
        <w:tc>
          <w:tcPr>
            <w:tcW w:w="7371" w:type="dxa"/>
            <w:gridSpan w:val="2"/>
            <w:vAlign w:val="center"/>
          </w:tcPr>
          <w:p w14:paraId="6A5865B6" w14:textId="77777777" w:rsidR="000E4C12" w:rsidRDefault="000E4C12" w:rsidP="000E4C12">
            <w:pPr>
              <w:rPr>
                <w:rFonts w:ascii="Calibri" w:eastAsia="Calibri" w:hAnsi="Calibri" w:cs="Times New Roman"/>
              </w:rPr>
            </w:pPr>
            <w:r>
              <w:rPr>
                <w:rFonts w:ascii="Calibri" w:eastAsia="Calibri" w:hAnsi="Calibri" w:cs="Times New Roman"/>
              </w:rPr>
              <w:t>Are playground rules / expectations understood and followed?</w:t>
            </w:r>
          </w:p>
        </w:tc>
        <w:tc>
          <w:tcPr>
            <w:tcW w:w="6804" w:type="dxa"/>
            <w:vAlign w:val="center"/>
          </w:tcPr>
          <w:p w14:paraId="5C42EB8E" w14:textId="77777777" w:rsidR="000E4C12" w:rsidRPr="00F21A92" w:rsidRDefault="000E4C12" w:rsidP="000E4C12">
            <w:pPr>
              <w:rPr>
                <w:rFonts w:cs="Times New Roman"/>
              </w:rPr>
            </w:pPr>
          </w:p>
        </w:tc>
      </w:tr>
      <w:tr w:rsidR="00315397" w:rsidRPr="00F21A92" w14:paraId="6D5E90CF" w14:textId="77777777" w:rsidTr="000E4C12">
        <w:trPr>
          <w:cantSplit/>
          <w:trHeight w:val="826"/>
        </w:trPr>
        <w:tc>
          <w:tcPr>
            <w:tcW w:w="7987" w:type="dxa"/>
            <w:gridSpan w:val="2"/>
          </w:tcPr>
          <w:p w14:paraId="35FF556C" w14:textId="77777777" w:rsidR="00315397" w:rsidRPr="00F21A92" w:rsidRDefault="00315397" w:rsidP="000E4C12">
            <w:pPr>
              <w:rPr>
                <w:rFonts w:ascii="Calibri" w:eastAsia="Calibri" w:hAnsi="Calibri" w:cs="Times New Roman"/>
                <w:b/>
              </w:rPr>
            </w:pPr>
            <w:r w:rsidRPr="00F21A92">
              <w:rPr>
                <w:rFonts w:ascii="Calibri" w:eastAsia="Calibri" w:hAnsi="Calibri" w:cs="Times New Roman"/>
                <w:b/>
              </w:rPr>
              <w:t>Successful Practice:</w:t>
            </w:r>
          </w:p>
        </w:tc>
        <w:tc>
          <w:tcPr>
            <w:tcW w:w="7513" w:type="dxa"/>
            <w:gridSpan w:val="2"/>
          </w:tcPr>
          <w:p w14:paraId="1F7CF05F" w14:textId="77777777" w:rsidR="00315397" w:rsidRPr="00F21A92" w:rsidRDefault="00315397" w:rsidP="000E4C12">
            <w:pPr>
              <w:rPr>
                <w:rFonts w:cs="Times New Roman"/>
                <w:b/>
              </w:rPr>
            </w:pPr>
            <w:r w:rsidRPr="00F21A92">
              <w:rPr>
                <w:rFonts w:cs="Times New Roman"/>
                <w:b/>
              </w:rPr>
              <w:t>Areas to Develop:</w:t>
            </w:r>
          </w:p>
          <w:p w14:paraId="171E21B7" w14:textId="77777777" w:rsidR="00315397" w:rsidRPr="00F21A92" w:rsidRDefault="00315397" w:rsidP="000E4C12">
            <w:pPr>
              <w:rPr>
                <w:rFonts w:cs="Times New Roman"/>
                <w:b/>
              </w:rPr>
            </w:pPr>
          </w:p>
          <w:p w14:paraId="7A001B9B" w14:textId="77777777" w:rsidR="00315397" w:rsidRPr="00F21A92" w:rsidRDefault="00315397" w:rsidP="000E4C12">
            <w:pPr>
              <w:rPr>
                <w:rFonts w:cs="Times New Roman"/>
                <w:b/>
              </w:rPr>
            </w:pPr>
          </w:p>
          <w:p w14:paraId="712FF700" w14:textId="77777777" w:rsidR="00315397" w:rsidRPr="00F21A92" w:rsidRDefault="00315397" w:rsidP="000E4C12">
            <w:pPr>
              <w:rPr>
                <w:rFonts w:cs="Times New Roman"/>
                <w:b/>
              </w:rPr>
            </w:pPr>
          </w:p>
          <w:p w14:paraId="5823B834" w14:textId="77777777" w:rsidR="00315397" w:rsidRPr="00F21A92" w:rsidRDefault="00315397" w:rsidP="000E4C12">
            <w:pPr>
              <w:rPr>
                <w:rFonts w:cs="Times New Roman"/>
                <w:b/>
              </w:rPr>
            </w:pPr>
          </w:p>
        </w:tc>
      </w:tr>
    </w:tbl>
    <w:p w14:paraId="5FE640F2" w14:textId="77777777" w:rsidR="00315397" w:rsidRDefault="00315397"/>
    <w:sectPr w:rsidR="00315397" w:rsidSect="00A91F11">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72C6" w14:textId="77777777" w:rsidR="006F60DA" w:rsidRDefault="006F60DA" w:rsidP="008E3984">
      <w:pPr>
        <w:spacing w:after="0" w:line="240" w:lineRule="auto"/>
      </w:pPr>
      <w:r>
        <w:separator/>
      </w:r>
    </w:p>
  </w:endnote>
  <w:endnote w:type="continuationSeparator" w:id="0">
    <w:p w14:paraId="09B5B106" w14:textId="77777777" w:rsidR="006F60DA" w:rsidRDefault="006F60DA" w:rsidP="008E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343617"/>
      <w:docPartObj>
        <w:docPartGallery w:val="Page Numbers (Bottom of Page)"/>
        <w:docPartUnique/>
      </w:docPartObj>
    </w:sdtPr>
    <w:sdtEndPr>
      <w:rPr>
        <w:noProof/>
      </w:rPr>
    </w:sdtEndPr>
    <w:sdtContent>
      <w:p w14:paraId="0163162B" w14:textId="6BEC147F" w:rsidR="00516F27" w:rsidRDefault="00516F27">
        <w:pPr>
          <w:pStyle w:val="Rodap"/>
          <w:jc w:val="right"/>
        </w:pPr>
        <w:r>
          <w:fldChar w:fldCharType="begin"/>
        </w:r>
        <w:r>
          <w:instrText xml:space="preserve"> PAGE   \* MERGEFORMAT </w:instrText>
        </w:r>
        <w:r>
          <w:fldChar w:fldCharType="separate"/>
        </w:r>
        <w:r w:rsidR="004A4C68">
          <w:rPr>
            <w:noProof/>
          </w:rPr>
          <w:t>1</w:t>
        </w:r>
        <w:r>
          <w:rPr>
            <w:noProof/>
          </w:rPr>
          <w:fldChar w:fldCharType="end"/>
        </w:r>
      </w:p>
    </w:sdtContent>
  </w:sdt>
  <w:p w14:paraId="51562532" w14:textId="77777777" w:rsidR="00516F27" w:rsidRDefault="00516F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60E5" w14:textId="77777777" w:rsidR="006F60DA" w:rsidRDefault="006F60DA" w:rsidP="008E3984">
      <w:pPr>
        <w:spacing w:after="0" w:line="240" w:lineRule="auto"/>
      </w:pPr>
      <w:r>
        <w:separator/>
      </w:r>
    </w:p>
  </w:footnote>
  <w:footnote w:type="continuationSeparator" w:id="0">
    <w:p w14:paraId="441E195D" w14:textId="77777777" w:rsidR="006F60DA" w:rsidRDefault="006F60DA" w:rsidP="008E3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1C0660"/>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BA2735E"/>
    <w:multiLevelType w:val="hybridMultilevel"/>
    <w:tmpl w:val="5BA42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869A7"/>
    <w:multiLevelType w:val="hybridMultilevel"/>
    <w:tmpl w:val="F4D88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E81499"/>
    <w:multiLevelType w:val="hybridMultilevel"/>
    <w:tmpl w:val="B8AAE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92981"/>
    <w:multiLevelType w:val="hybridMultilevel"/>
    <w:tmpl w:val="C510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CB4F20"/>
    <w:multiLevelType w:val="hybridMultilevel"/>
    <w:tmpl w:val="A2B0B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C22326"/>
    <w:multiLevelType w:val="hybridMultilevel"/>
    <w:tmpl w:val="2FE6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6F3042"/>
    <w:multiLevelType w:val="hybridMultilevel"/>
    <w:tmpl w:val="02EC6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FB0054"/>
    <w:multiLevelType w:val="hybridMultilevel"/>
    <w:tmpl w:val="830C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CA3518"/>
    <w:multiLevelType w:val="hybridMultilevel"/>
    <w:tmpl w:val="1C80D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C05316"/>
    <w:multiLevelType w:val="hybridMultilevel"/>
    <w:tmpl w:val="91F8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B4BD8"/>
    <w:multiLevelType w:val="hybridMultilevel"/>
    <w:tmpl w:val="64F81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693C70"/>
    <w:multiLevelType w:val="hybridMultilevel"/>
    <w:tmpl w:val="9F24C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5F1C2F"/>
    <w:multiLevelType w:val="hybridMultilevel"/>
    <w:tmpl w:val="CF32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D25C6"/>
    <w:multiLevelType w:val="hybridMultilevel"/>
    <w:tmpl w:val="CEC03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BE6CA3"/>
    <w:multiLevelType w:val="hybridMultilevel"/>
    <w:tmpl w:val="F9864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1727BA"/>
    <w:multiLevelType w:val="hybridMultilevel"/>
    <w:tmpl w:val="8D3A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D6AED"/>
    <w:multiLevelType w:val="hybridMultilevel"/>
    <w:tmpl w:val="26561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470A96"/>
    <w:multiLevelType w:val="hybridMultilevel"/>
    <w:tmpl w:val="9B86E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B07ACE"/>
    <w:multiLevelType w:val="hybridMultilevel"/>
    <w:tmpl w:val="9DC64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272177"/>
    <w:multiLevelType w:val="hybridMultilevel"/>
    <w:tmpl w:val="0DD2B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BC584A"/>
    <w:multiLevelType w:val="hybridMultilevel"/>
    <w:tmpl w:val="288AB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7"/>
  </w:num>
  <w:num w:numId="4">
    <w:abstractNumId w:val="0"/>
  </w:num>
  <w:num w:numId="5">
    <w:abstractNumId w:val="3"/>
  </w:num>
  <w:num w:numId="6">
    <w:abstractNumId w:val="21"/>
  </w:num>
  <w:num w:numId="7">
    <w:abstractNumId w:val="19"/>
  </w:num>
  <w:num w:numId="8">
    <w:abstractNumId w:val="8"/>
  </w:num>
  <w:num w:numId="9">
    <w:abstractNumId w:val="2"/>
  </w:num>
  <w:num w:numId="10">
    <w:abstractNumId w:val="6"/>
  </w:num>
  <w:num w:numId="11">
    <w:abstractNumId w:val="4"/>
  </w:num>
  <w:num w:numId="12">
    <w:abstractNumId w:val="11"/>
  </w:num>
  <w:num w:numId="13">
    <w:abstractNumId w:val="20"/>
  </w:num>
  <w:num w:numId="14">
    <w:abstractNumId w:val="17"/>
  </w:num>
  <w:num w:numId="15">
    <w:abstractNumId w:val="12"/>
  </w:num>
  <w:num w:numId="16">
    <w:abstractNumId w:val="18"/>
  </w:num>
  <w:num w:numId="17">
    <w:abstractNumId w:val="15"/>
  </w:num>
  <w:num w:numId="18">
    <w:abstractNumId w:val="16"/>
  </w:num>
  <w:num w:numId="19">
    <w:abstractNumId w:val="1"/>
  </w:num>
  <w:num w:numId="20">
    <w:abstractNumId w:val="1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11"/>
    <w:rsid w:val="000E4C12"/>
    <w:rsid w:val="0011615A"/>
    <w:rsid w:val="0018721B"/>
    <w:rsid w:val="00315397"/>
    <w:rsid w:val="00380BA0"/>
    <w:rsid w:val="003E3F91"/>
    <w:rsid w:val="004A4C68"/>
    <w:rsid w:val="00516F27"/>
    <w:rsid w:val="00522D69"/>
    <w:rsid w:val="00525BB0"/>
    <w:rsid w:val="005D7BB7"/>
    <w:rsid w:val="005F3B99"/>
    <w:rsid w:val="00672A17"/>
    <w:rsid w:val="006F60DA"/>
    <w:rsid w:val="00864A36"/>
    <w:rsid w:val="008E3984"/>
    <w:rsid w:val="009C697A"/>
    <w:rsid w:val="00A80734"/>
    <w:rsid w:val="00A91F11"/>
    <w:rsid w:val="00AC0446"/>
    <w:rsid w:val="00D15DF6"/>
    <w:rsid w:val="00D84206"/>
    <w:rsid w:val="00DC4EA3"/>
    <w:rsid w:val="00E15ABE"/>
    <w:rsid w:val="00E82BE1"/>
    <w:rsid w:val="00E943A6"/>
    <w:rsid w:val="00F21A92"/>
    <w:rsid w:val="00FA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225"/>
  <w15:docId w15:val="{E3C87CBE-B64E-468F-9220-15789705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1F11"/>
  </w:style>
  <w:style w:type="paragraph" w:styleId="Ttulo1">
    <w:name w:val="heading 1"/>
    <w:basedOn w:val="Normal"/>
    <w:next w:val="Normal"/>
    <w:link w:val="Ttulo1Carter"/>
    <w:uiPriority w:val="9"/>
    <w:qFormat/>
    <w:rsid w:val="00116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A9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91F11"/>
    <w:pPr>
      <w:ind w:left="720"/>
      <w:contextualSpacing/>
    </w:pPr>
  </w:style>
  <w:style w:type="table" w:customStyle="1" w:styleId="TableGrid7">
    <w:name w:val="Table Grid7"/>
    <w:basedOn w:val="Tabelanormal"/>
    <w:next w:val="Tabelacomgrelha"/>
    <w:uiPriority w:val="59"/>
    <w:rsid w:val="00A91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mmarcas">
    <w:name w:val="List Bullet"/>
    <w:basedOn w:val="Normal"/>
    <w:uiPriority w:val="99"/>
    <w:unhideWhenUsed/>
    <w:rsid w:val="00864A36"/>
    <w:pPr>
      <w:numPr>
        <w:numId w:val="4"/>
      </w:numPr>
      <w:contextualSpacing/>
    </w:pPr>
  </w:style>
  <w:style w:type="character" w:customStyle="1" w:styleId="Ttulo1Carter">
    <w:name w:val="Título 1 Caráter"/>
    <w:basedOn w:val="Tipodeletrapredefinidodopargrafo"/>
    <w:link w:val="Ttulo1"/>
    <w:uiPriority w:val="9"/>
    <w:rsid w:val="0011615A"/>
    <w:rPr>
      <w:rFonts w:asciiTheme="majorHAnsi" w:eastAsiaTheme="majorEastAsia" w:hAnsiTheme="majorHAnsi" w:cstheme="majorBidi"/>
      <w:b/>
      <w:bCs/>
      <w:color w:val="365F91" w:themeColor="accent1" w:themeShade="BF"/>
      <w:sz w:val="28"/>
      <w:szCs w:val="28"/>
    </w:rPr>
  </w:style>
  <w:style w:type="character" w:styleId="Hiperligao">
    <w:name w:val="Hyperlink"/>
    <w:basedOn w:val="Tipodeletrapredefinidodopargrafo"/>
    <w:uiPriority w:val="99"/>
    <w:unhideWhenUsed/>
    <w:rsid w:val="0011615A"/>
    <w:rPr>
      <w:color w:val="0000FF" w:themeColor="hyperlink"/>
      <w:u w:val="single"/>
    </w:rPr>
  </w:style>
  <w:style w:type="paragraph" w:customStyle="1" w:styleId="Default">
    <w:name w:val="Default"/>
    <w:rsid w:val="00522D69"/>
    <w:pPr>
      <w:autoSpaceDE w:val="0"/>
      <w:autoSpaceDN w:val="0"/>
      <w:adjustRightInd w:val="0"/>
      <w:spacing w:after="0" w:line="240" w:lineRule="auto"/>
    </w:pPr>
    <w:rPr>
      <w:rFonts w:ascii="Tahoma" w:hAnsi="Tahoma" w:cs="Tahoma"/>
      <w:color w:val="000000"/>
      <w:sz w:val="24"/>
      <w:szCs w:val="24"/>
    </w:rPr>
  </w:style>
  <w:style w:type="paragraph" w:styleId="Cabealho">
    <w:name w:val="header"/>
    <w:basedOn w:val="Normal"/>
    <w:link w:val="CabealhoCarter"/>
    <w:uiPriority w:val="99"/>
    <w:unhideWhenUsed/>
    <w:rsid w:val="008E3984"/>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8E3984"/>
  </w:style>
  <w:style w:type="paragraph" w:styleId="Rodap">
    <w:name w:val="footer"/>
    <w:basedOn w:val="Normal"/>
    <w:link w:val="RodapCarter"/>
    <w:uiPriority w:val="99"/>
    <w:unhideWhenUsed/>
    <w:rsid w:val="008E3984"/>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8E3984"/>
  </w:style>
  <w:style w:type="character" w:styleId="Hiperligaovisitada">
    <w:name w:val="FollowedHyperlink"/>
    <w:basedOn w:val="Tipodeletrapredefinidodopargrafo"/>
    <w:uiPriority w:val="99"/>
    <w:semiHidden/>
    <w:unhideWhenUsed/>
    <w:rsid w:val="00E943A6"/>
    <w:rPr>
      <w:color w:val="800080" w:themeColor="followedHyperlink"/>
      <w:u w:val="single"/>
    </w:rPr>
  </w:style>
  <w:style w:type="paragraph" w:styleId="Textodebalo">
    <w:name w:val="Balloon Text"/>
    <w:basedOn w:val="Normal"/>
    <w:link w:val="TextodebaloCarter"/>
    <w:uiPriority w:val="99"/>
    <w:semiHidden/>
    <w:unhideWhenUsed/>
    <w:rsid w:val="00525BB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25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1978</Words>
  <Characters>10686</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2017-02-22T11:29:00Z</cp:lastPrinted>
  <dcterms:created xsi:type="dcterms:W3CDTF">2017-05-17T18:39:00Z</dcterms:created>
  <dcterms:modified xsi:type="dcterms:W3CDTF">2017-05-17T18:39:00Z</dcterms:modified>
</cp:coreProperties>
</file>